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67" w:rsidRPr="00BF7167" w:rsidRDefault="00BF7167" w:rsidP="00BF7167">
      <w:pPr>
        <w:jc w:val="center"/>
        <w:rPr>
          <w:sz w:val="28"/>
          <w:szCs w:val="28"/>
        </w:rPr>
      </w:pPr>
      <w:r w:rsidRPr="00BF7167"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BF7167" w:rsidRPr="00BF7167" w:rsidRDefault="00BF7167" w:rsidP="00BF7167">
      <w:pPr>
        <w:jc w:val="center"/>
        <w:rPr>
          <w:sz w:val="28"/>
          <w:szCs w:val="28"/>
        </w:rPr>
      </w:pPr>
      <w:r w:rsidRPr="00BF7167">
        <w:rPr>
          <w:sz w:val="28"/>
          <w:szCs w:val="28"/>
        </w:rPr>
        <w:t>учреждение высшего образования</w:t>
      </w:r>
    </w:p>
    <w:p w:rsidR="00BF7167" w:rsidRPr="00BF7167" w:rsidRDefault="00BF7167" w:rsidP="00BF7167">
      <w:pPr>
        <w:jc w:val="center"/>
        <w:rPr>
          <w:b/>
          <w:bCs/>
          <w:sz w:val="28"/>
          <w:szCs w:val="28"/>
        </w:rPr>
      </w:pPr>
      <w:r w:rsidRPr="00BF7167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BF7167" w:rsidRPr="00BF7167" w:rsidRDefault="00BF7167" w:rsidP="00BF7167">
      <w:pPr>
        <w:jc w:val="center"/>
        <w:rPr>
          <w:b/>
          <w:bCs/>
          <w:sz w:val="28"/>
          <w:szCs w:val="28"/>
        </w:rPr>
      </w:pPr>
      <w:r w:rsidRPr="00BF7167">
        <w:rPr>
          <w:b/>
          <w:bCs/>
          <w:sz w:val="28"/>
          <w:szCs w:val="28"/>
        </w:rPr>
        <w:t>(Финансовый университет)</w:t>
      </w:r>
    </w:p>
    <w:p w:rsidR="00BF7167" w:rsidRPr="00BF7167" w:rsidRDefault="00BF7167" w:rsidP="00BF7167">
      <w:pPr>
        <w:jc w:val="center"/>
        <w:rPr>
          <w:b/>
          <w:bCs/>
          <w:sz w:val="28"/>
          <w:szCs w:val="28"/>
        </w:rPr>
      </w:pPr>
    </w:p>
    <w:p w:rsidR="00BF7167" w:rsidRPr="00BF7167" w:rsidRDefault="00BF7167" w:rsidP="00BF7167">
      <w:pPr>
        <w:jc w:val="center"/>
        <w:rPr>
          <w:b/>
          <w:bCs/>
          <w:sz w:val="28"/>
          <w:szCs w:val="28"/>
        </w:rPr>
      </w:pPr>
      <w:r w:rsidRPr="00BF7167">
        <w:rPr>
          <w:b/>
          <w:bCs/>
          <w:sz w:val="28"/>
          <w:szCs w:val="28"/>
        </w:rPr>
        <w:t xml:space="preserve">Уральский филиал </w:t>
      </w:r>
      <w:proofErr w:type="spellStart"/>
      <w:r w:rsidRPr="00BF7167">
        <w:rPr>
          <w:b/>
          <w:bCs/>
          <w:sz w:val="28"/>
          <w:szCs w:val="28"/>
        </w:rPr>
        <w:t>Финуниверситета</w:t>
      </w:r>
      <w:proofErr w:type="spellEnd"/>
    </w:p>
    <w:p w:rsidR="00BF7167" w:rsidRPr="00BF7167" w:rsidRDefault="00BF7167" w:rsidP="00BF7167">
      <w:pPr>
        <w:jc w:val="center"/>
        <w:rPr>
          <w:b/>
          <w:bCs/>
          <w:sz w:val="28"/>
          <w:szCs w:val="28"/>
        </w:rPr>
      </w:pPr>
    </w:p>
    <w:p w:rsidR="00BF7167" w:rsidRPr="00BF7167" w:rsidRDefault="00BF7167" w:rsidP="00BF7167">
      <w:pPr>
        <w:jc w:val="center"/>
        <w:rPr>
          <w:sz w:val="28"/>
          <w:szCs w:val="28"/>
        </w:rPr>
      </w:pPr>
      <w:r w:rsidRPr="00BF7167">
        <w:rPr>
          <w:sz w:val="28"/>
          <w:szCs w:val="28"/>
        </w:rPr>
        <w:t>Кафедра «</w:t>
      </w:r>
      <w:r w:rsidR="001166D7">
        <w:rPr>
          <w:sz w:val="28"/>
          <w:szCs w:val="28"/>
        </w:rPr>
        <w:t>Экономика, финансы и управление</w:t>
      </w:r>
      <w:r w:rsidRPr="00BF7167">
        <w:rPr>
          <w:sz w:val="28"/>
          <w:szCs w:val="28"/>
        </w:rPr>
        <w:t>»</w:t>
      </w:r>
    </w:p>
    <w:p w:rsidR="00BF7167" w:rsidRPr="00BF7167" w:rsidRDefault="00BF7167" w:rsidP="00BF7167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166D7" w:rsidRPr="001166D7" w:rsidTr="001166D7">
        <w:tc>
          <w:tcPr>
            <w:tcW w:w="4785" w:type="dxa"/>
          </w:tcPr>
          <w:p w:rsidR="001166D7" w:rsidRPr="001166D7" w:rsidRDefault="001166D7" w:rsidP="001166D7">
            <w:pPr>
              <w:jc w:val="right"/>
              <w:rPr>
                <w:sz w:val="28"/>
                <w:szCs w:val="28"/>
              </w:rPr>
            </w:pPr>
            <w:r w:rsidRPr="001166D7">
              <w:rPr>
                <w:sz w:val="28"/>
                <w:szCs w:val="28"/>
              </w:rPr>
              <w:t>СОГЛАСОВАНО</w:t>
            </w:r>
          </w:p>
          <w:p w:rsidR="001166D7" w:rsidRPr="001166D7" w:rsidRDefault="001166D7" w:rsidP="001166D7">
            <w:pPr>
              <w:jc w:val="right"/>
              <w:rPr>
                <w:sz w:val="28"/>
                <w:szCs w:val="28"/>
              </w:rPr>
            </w:pPr>
            <w:r w:rsidRPr="001166D7">
              <w:rPr>
                <w:sz w:val="28"/>
                <w:szCs w:val="28"/>
              </w:rPr>
              <w:t xml:space="preserve">Директор ООО «Мега </w:t>
            </w:r>
            <w:proofErr w:type="spellStart"/>
            <w:r w:rsidRPr="001166D7">
              <w:rPr>
                <w:sz w:val="28"/>
                <w:szCs w:val="28"/>
              </w:rPr>
              <w:t>Трейд</w:t>
            </w:r>
            <w:proofErr w:type="spellEnd"/>
            <w:r w:rsidRPr="001166D7">
              <w:rPr>
                <w:sz w:val="28"/>
                <w:szCs w:val="28"/>
              </w:rPr>
              <w:t>»</w:t>
            </w:r>
          </w:p>
          <w:p w:rsidR="001166D7" w:rsidRPr="001166D7" w:rsidRDefault="001166D7" w:rsidP="001166D7">
            <w:pPr>
              <w:jc w:val="right"/>
              <w:rPr>
                <w:sz w:val="28"/>
                <w:szCs w:val="28"/>
              </w:rPr>
            </w:pPr>
          </w:p>
          <w:p w:rsidR="001166D7" w:rsidRPr="001166D7" w:rsidRDefault="001166D7" w:rsidP="001166D7">
            <w:pPr>
              <w:jc w:val="right"/>
              <w:rPr>
                <w:sz w:val="28"/>
                <w:szCs w:val="28"/>
              </w:rPr>
            </w:pPr>
            <w:r w:rsidRPr="001166D7">
              <w:rPr>
                <w:sz w:val="28"/>
                <w:szCs w:val="28"/>
              </w:rPr>
              <w:t xml:space="preserve">____________  </w:t>
            </w:r>
            <w:proofErr w:type="spellStart"/>
            <w:r w:rsidRPr="001166D7">
              <w:rPr>
                <w:sz w:val="28"/>
                <w:szCs w:val="28"/>
              </w:rPr>
              <w:t>А.А.Плешко</w:t>
            </w:r>
            <w:proofErr w:type="spellEnd"/>
          </w:p>
          <w:p w:rsidR="001166D7" w:rsidRPr="001166D7" w:rsidRDefault="001166D7" w:rsidP="001166D7">
            <w:pPr>
              <w:jc w:val="right"/>
              <w:rPr>
                <w:sz w:val="28"/>
                <w:szCs w:val="28"/>
              </w:rPr>
            </w:pPr>
          </w:p>
          <w:p w:rsidR="001166D7" w:rsidRPr="001166D7" w:rsidRDefault="001166D7" w:rsidP="001166D7">
            <w:pPr>
              <w:jc w:val="right"/>
              <w:rPr>
                <w:sz w:val="28"/>
                <w:szCs w:val="28"/>
              </w:rPr>
            </w:pPr>
            <w:r w:rsidRPr="001166D7">
              <w:rPr>
                <w:sz w:val="28"/>
                <w:szCs w:val="28"/>
              </w:rPr>
              <w:t>«20» января 2024 г</w:t>
            </w:r>
          </w:p>
        </w:tc>
        <w:tc>
          <w:tcPr>
            <w:tcW w:w="4786" w:type="dxa"/>
          </w:tcPr>
          <w:p w:rsidR="001166D7" w:rsidRPr="001166D7" w:rsidRDefault="001166D7" w:rsidP="001166D7">
            <w:pPr>
              <w:jc w:val="right"/>
              <w:rPr>
                <w:sz w:val="28"/>
                <w:szCs w:val="28"/>
              </w:rPr>
            </w:pPr>
            <w:r w:rsidRPr="001166D7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77440" cy="914400"/>
                  <wp:effectExtent l="0" t="0" r="3810" b="0"/>
                  <wp:docPr id="31590011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7974" t="28217" r="27486" b="605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66D7" w:rsidRPr="001166D7" w:rsidRDefault="001166D7" w:rsidP="001166D7">
            <w:pPr>
              <w:jc w:val="right"/>
              <w:rPr>
                <w:b/>
                <w:sz w:val="28"/>
                <w:szCs w:val="28"/>
              </w:rPr>
            </w:pPr>
          </w:p>
          <w:p w:rsidR="001166D7" w:rsidRPr="001166D7" w:rsidRDefault="001166D7" w:rsidP="001166D7">
            <w:pPr>
              <w:jc w:val="right"/>
              <w:rPr>
                <w:sz w:val="28"/>
                <w:szCs w:val="28"/>
              </w:rPr>
            </w:pPr>
            <w:r w:rsidRPr="001166D7">
              <w:rPr>
                <w:b/>
                <w:sz w:val="28"/>
                <w:szCs w:val="28"/>
              </w:rPr>
              <w:t xml:space="preserve">           </w:t>
            </w:r>
            <w:r w:rsidRPr="001166D7">
              <w:rPr>
                <w:sz w:val="28"/>
                <w:szCs w:val="28"/>
              </w:rPr>
              <w:t>20 февраля</w:t>
            </w:r>
            <w:r w:rsidRPr="001166D7">
              <w:rPr>
                <w:b/>
                <w:sz w:val="28"/>
                <w:szCs w:val="28"/>
              </w:rPr>
              <w:t xml:space="preserve"> </w:t>
            </w:r>
            <w:r w:rsidRPr="001166D7">
              <w:rPr>
                <w:sz w:val="28"/>
                <w:szCs w:val="28"/>
              </w:rPr>
              <w:t xml:space="preserve">2024 г. </w:t>
            </w:r>
          </w:p>
          <w:p w:rsidR="001166D7" w:rsidRPr="001166D7" w:rsidRDefault="001166D7" w:rsidP="001166D7">
            <w:pPr>
              <w:jc w:val="right"/>
              <w:rPr>
                <w:sz w:val="28"/>
                <w:szCs w:val="28"/>
              </w:rPr>
            </w:pPr>
          </w:p>
        </w:tc>
      </w:tr>
    </w:tbl>
    <w:p w:rsidR="00BF7167" w:rsidRPr="00BF7167" w:rsidRDefault="00BF7167" w:rsidP="00BF7167">
      <w:pPr>
        <w:jc w:val="right"/>
        <w:rPr>
          <w:sz w:val="28"/>
          <w:szCs w:val="28"/>
        </w:rPr>
      </w:pPr>
    </w:p>
    <w:p w:rsidR="00BF7167" w:rsidRPr="00BF7167" w:rsidRDefault="00BF7167" w:rsidP="00BF7167">
      <w:pPr>
        <w:jc w:val="right"/>
        <w:rPr>
          <w:sz w:val="28"/>
          <w:szCs w:val="28"/>
        </w:rPr>
      </w:pPr>
    </w:p>
    <w:p w:rsidR="00BF7167" w:rsidRPr="00BF7167" w:rsidRDefault="00BF7167" w:rsidP="00BF7167">
      <w:pPr>
        <w:jc w:val="center"/>
        <w:rPr>
          <w:b/>
          <w:sz w:val="28"/>
          <w:szCs w:val="28"/>
        </w:rPr>
      </w:pPr>
    </w:p>
    <w:p w:rsidR="00BF7167" w:rsidRPr="00BF7167" w:rsidRDefault="00BF7167" w:rsidP="00BF716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Е.П.Качурина</w:t>
      </w:r>
      <w:proofErr w:type="spellEnd"/>
    </w:p>
    <w:p w:rsidR="00A22F20" w:rsidRDefault="00A22F20" w:rsidP="00A22F20">
      <w:pPr>
        <w:shd w:val="clear" w:color="auto" w:fill="FFFFFF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A22F20" w:rsidRPr="0082437C" w:rsidRDefault="00A22F20" w:rsidP="00A22F20">
      <w:pPr>
        <w:shd w:val="clear" w:color="auto" w:fill="FFFFFF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Pr="0082437C">
        <w:rPr>
          <w:b/>
          <w:bCs/>
          <w:sz w:val="28"/>
          <w:szCs w:val="28"/>
        </w:rPr>
        <w:t>ЕН</w:t>
      </w:r>
      <w:r>
        <w:rPr>
          <w:b/>
          <w:bCs/>
          <w:sz w:val="28"/>
          <w:szCs w:val="28"/>
        </w:rPr>
        <w:t>ЬГИ, КРЕДИТ, БАНКИ</w:t>
      </w:r>
    </w:p>
    <w:p w:rsidR="00A22F20" w:rsidRPr="0082437C" w:rsidRDefault="00A22F20" w:rsidP="00A22F20">
      <w:pPr>
        <w:shd w:val="clear" w:color="auto" w:fill="FFFFFF"/>
        <w:adjustRightInd w:val="0"/>
        <w:ind w:firstLine="709"/>
        <w:jc w:val="center"/>
        <w:rPr>
          <w:b/>
          <w:bCs/>
          <w:sz w:val="28"/>
          <w:szCs w:val="28"/>
        </w:rPr>
      </w:pPr>
      <w:r w:rsidRPr="0082437C">
        <w:rPr>
          <w:b/>
          <w:bCs/>
          <w:sz w:val="28"/>
          <w:szCs w:val="28"/>
        </w:rPr>
        <w:t>Рабочая программа дисциплины</w:t>
      </w:r>
    </w:p>
    <w:p w:rsidR="00A22F20" w:rsidRPr="0082437C" w:rsidRDefault="00A22F20" w:rsidP="00A22F20">
      <w:pPr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A22F20" w:rsidRPr="0082437C" w:rsidRDefault="00A22F20" w:rsidP="00A22F20">
      <w:pPr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A22F20" w:rsidRPr="0040170C" w:rsidRDefault="00A22F20" w:rsidP="00A22F20">
      <w:pPr>
        <w:shd w:val="clear" w:color="auto" w:fill="FFFFFF"/>
        <w:adjustRightInd w:val="0"/>
        <w:jc w:val="center"/>
        <w:rPr>
          <w:sz w:val="28"/>
          <w:szCs w:val="28"/>
        </w:rPr>
      </w:pPr>
    </w:p>
    <w:p w:rsidR="00A22F20" w:rsidRPr="0040170C" w:rsidRDefault="00A22F20" w:rsidP="00A22F20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Для студентов, обучающихся по направлению </w:t>
      </w:r>
      <w:r w:rsidRPr="0040170C">
        <w:rPr>
          <w:rStyle w:val="a9"/>
          <w:sz w:val="28"/>
          <w:szCs w:val="28"/>
        </w:rPr>
        <w:t>38.03.02 «Менеджмент»</w:t>
      </w:r>
    </w:p>
    <w:p w:rsidR="00A22F20" w:rsidRPr="0040170C" w:rsidRDefault="00A22F20" w:rsidP="00A22F20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образовательная программа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>Управление бизнесом</w:t>
      </w:r>
    </w:p>
    <w:p w:rsidR="00A22F20" w:rsidRPr="0040170C" w:rsidRDefault="00A22F20" w:rsidP="00A22F20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 xml:space="preserve">Менеджмент </w:t>
      </w:r>
      <w:r>
        <w:rPr>
          <w:sz w:val="28"/>
          <w:szCs w:val="28"/>
        </w:rPr>
        <w:t>и управление бизнесом</w:t>
      </w:r>
    </w:p>
    <w:p w:rsidR="00A22F20" w:rsidRPr="0040170C" w:rsidRDefault="00A22F20" w:rsidP="00A22F20">
      <w:pPr>
        <w:jc w:val="center"/>
        <w:rPr>
          <w:i/>
          <w:iCs/>
          <w:sz w:val="28"/>
          <w:szCs w:val="28"/>
        </w:rPr>
      </w:pPr>
    </w:p>
    <w:p w:rsidR="00A22F20" w:rsidRPr="0082437C" w:rsidRDefault="00A22F20" w:rsidP="00A22F20">
      <w:pPr>
        <w:ind w:firstLine="709"/>
        <w:jc w:val="center"/>
        <w:rPr>
          <w:i/>
          <w:iCs/>
          <w:sz w:val="28"/>
          <w:szCs w:val="28"/>
        </w:rPr>
      </w:pPr>
    </w:p>
    <w:p w:rsidR="00A22F20" w:rsidRPr="008A13AD" w:rsidRDefault="00A22F20" w:rsidP="00A22F20">
      <w:pPr>
        <w:tabs>
          <w:tab w:val="left" w:pos="709"/>
          <w:tab w:val="left" w:pos="993"/>
        </w:tabs>
        <w:adjustRightInd w:val="0"/>
        <w:ind w:firstLine="567"/>
        <w:jc w:val="center"/>
        <w:rPr>
          <w:i/>
          <w:sz w:val="28"/>
          <w:szCs w:val="28"/>
        </w:rPr>
      </w:pPr>
      <w:r w:rsidRPr="008A13AD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8A13AD">
        <w:rPr>
          <w:i/>
          <w:sz w:val="28"/>
          <w:szCs w:val="28"/>
        </w:rPr>
        <w:t>Финуниверситета</w:t>
      </w:r>
      <w:proofErr w:type="spellEnd"/>
      <w:r w:rsidRPr="008A13AD">
        <w:rPr>
          <w:i/>
          <w:sz w:val="28"/>
          <w:szCs w:val="28"/>
        </w:rPr>
        <w:t xml:space="preserve"> (Протокол № 10  от «20» февраля 2024 г.)</w:t>
      </w:r>
    </w:p>
    <w:p w:rsidR="00A22F20" w:rsidRPr="008A13AD" w:rsidRDefault="00A22F20" w:rsidP="00A22F20">
      <w:pPr>
        <w:tabs>
          <w:tab w:val="left" w:pos="709"/>
          <w:tab w:val="left" w:pos="993"/>
        </w:tabs>
        <w:adjustRightInd w:val="0"/>
        <w:ind w:firstLine="567"/>
        <w:jc w:val="center"/>
        <w:rPr>
          <w:i/>
          <w:sz w:val="28"/>
          <w:szCs w:val="28"/>
        </w:rPr>
      </w:pPr>
    </w:p>
    <w:p w:rsidR="00A22F20" w:rsidRPr="008A13AD" w:rsidRDefault="00A22F20" w:rsidP="00A22F20">
      <w:pPr>
        <w:tabs>
          <w:tab w:val="left" w:pos="709"/>
          <w:tab w:val="left" w:pos="993"/>
        </w:tabs>
        <w:adjustRightInd w:val="0"/>
        <w:ind w:firstLine="567"/>
        <w:jc w:val="center"/>
        <w:rPr>
          <w:i/>
          <w:sz w:val="28"/>
          <w:szCs w:val="28"/>
        </w:rPr>
      </w:pPr>
    </w:p>
    <w:p w:rsidR="00A22F20" w:rsidRPr="008A13AD" w:rsidRDefault="00A22F20" w:rsidP="00A22F20">
      <w:pPr>
        <w:tabs>
          <w:tab w:val="left" w:pos="709"/>
          <w:tab w:val="left" w:pos="993"/>
        </w:tabs>
        <w:adjustRightInd w:val="0"/>
        <w:ind w:firstLine="567"/>
        <w:jc w:val="center"/>
        <w:rPr>
          <w:i/>
          <w:sz w:val="28"/>
          <w:szCs w:val="28"/>
        </w:rPr>
      </w:pPr>
      <w:r w:rsidRPr="008A13AD">
        <w:rPr>
          <w:i/>
          <w:sz w:val="28"/>
          <w:szCs w:val="28"/>
        </w:rPr>
        <w:t>Одобрено кафедрой «Экономика, финансы и управление»</w:t>
      </w:r>
    </w:p>
    <w:p w:rsidR="00A22F20" w:rsidRPr="008A13AD" w:rsidRDefault="00A22F20" w:rsidP="00A22F20">
      <w:pPr>
        <w:tabs>
          <w:tab w:val="left" w:pos="709"/>
          <w:tab w:val="left" w:pos="993"/>
        </w:tabs>
        <w:adjustRightInd w:val="0"/>
        <w:ind w:firstLine="567"/>
        <w:jc w:val="center"/>
        <w:rPr>
          <w:sz w:val="28"/>
          <w:szCs w:val="28"/>
        </w:rPr>
      </w:pPr>
      <w:r w:rsidRPr="008A13AD">
        <w:rPr>
          <w:i/>
          <w:sz w:val="28"/>
          <w:szCs w:val="28"/>
        </w:rPr>
        <w:t>(Протокол № 06  от «3</w:t>
      </w:r>
      <w:r>
        <w:rPr>
          <w:i/>
          <w:sz w:val="28"/>
          <w:szCs w:val="28"/>
        </w:rPr>
        <w:t>0</w:t>
      </w:r>
      <w:r w:rsidRPr="008A13AD">
        <w:rPr>
          <w:i/>
          <w:sz w:val="28"/>
          <w:szCs w:val="28"/>
        </w:rPr>
        <w:t>» января 2024 г.)</w:t>
      </w:r>
    </w:p>
    <w:p w:rsidR="00BF7167" w:rsidRPr="00BF7167" w:rsidRDefault="00BF7167" w:rsidP="00BF7167">
      <w:pPr>
        <w:jc w:val="center"/>
        <w:rPr>
          <w:sz w:val="28"/>
          <w:szCs w:val="28"/>
        </w:rPr>
      </w:pPr>
    </w:p>
    <w:p w:rsidR="00BF7167" w:rsidRPr="00BF7167" w:rsidRDefault="00BF7167" w:rsidP="00BF7167">
      <w:pPr>
        <w:jc w:val="center"/>
        <w:rPr>
          <w:sz w:val="28"/>
          <w:szCs w:val="28"/>
        </w:rPr>
      </w:pPr>
    </w:p>
    <w:p w:rsidR="00BF7167" w:rsidRPr="00BF7167" w:rsidRDefault="00BF7167" w:rsidP="00BF7167">
      <w:pPr>
        <w:jc w:val="center"/>
        <w:rPr>
          <w:sz w:val="28"/>
          <w:szCs w:val="28"/>
        </w:rPr>
      </w:pPr>
      <w:r w:rsidRPr="00BF7167">
        <w:rPr>
          <w:sz w:val="28"/>
          <w:szCs w:val="28"/>
        </w:rPr>
        <w:t>Челябинск, 2024</w:t>
      </w:r>
    </w:p>
    <w:p w:rsidR="00BF7167" w:rsidRPr="00BF7167" w:rsidRDefault="00BF7167" w:rsidP="00BF7167">
      <w:pPr>
        <w:jc w:val="center"/>
        <w:rPr>
          <w:b/>
          <w:sz w:val="28"/>
          <w:szCs w:val="28"/>
        </w:rPr>
      </w:pPr>
    </w:p>
    <w:p w:rsidR="002E01DF" w:rsidRDefault="002E01DF">
      <w:pPr>
        <w:jc w:val="center"/>
        <w:sectPr w:rsidR="002E01DF">
          <w:footerReference w:type="default" r:id="rId8"/>
          <w:pgSz w:w="11910" w:h="16840"/>
          <w:pgMar w:top="1160" w:right="440" w:bottom="960" w:left="1240" w:header="0" w:footer="770" w:gutter="0"/>
          <w:pgNumType w:start="1"/>
          <w:cols w:space="720"/>
        </w:sectPr>
      </w:pPr>
    </w:p>
    <w:p w:rsidR="002E01DF" w:rsidRDefault="00CF27BA">
      <w:pPr>
        <w:spacing w:before="66"/>
        <w:ind w:left="403" w:right="352"/>
        <w:jc w:val="center"/>
        <w:rPr>
          <w:b/>
          <w:sz w:val="32"/>
        </w:rPr>
      </w:pPr>
      <w:r>
        <w:rPr>
          <w:b/>
          <w:spacing w:val="-2"/>
          <w:sz w:val="32"/>
        </w:rPr>
        <w:lastRenderedPageBreak/>
        <w:t>Содержание</w:t>
      </w:r>
    </w:p>
    <w:tbl>
      <w:tblPr>
        <w:tblStyle w:val="10"/>
        <w:tblW w:w="0" w:type="auto"/>
        <w:tblLook w:val="04A0"/>
      </w:tblPr>
      <w:tblGrid>
        <w:gridCol w:w="696"/>
        <w:gridCol w:w="7797"/>
        <w:gridCol w:w="1242"/>
      </w:tblGrid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1242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rFonts w:eastAsia="Calibri"/>
                <w:color w:val="000000"/>
                <w:sz w:val="24"/>
                <w:szCs w:val="24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</w:t>
            </w:r>
          </w:p>
        </w:tc>
        <w:tc>
          <w:tcPr>
            <w:tcW w:w="1242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Место дисциплины в структуре образовательной программы</w:t>
            </w:r>
          </w:p>
        </w:tc>
        <w:tc>
          <w:tcPr>
            <w:tcW w:w="1242" w:type="dxa"/>
          </w:tcPr>
          <w:p w:rsidR="0083391D" w:rsidRPr="0083391D" w:rsidRDefault="009C0B8C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 xml:space="preserve">Объем дисциплины (модуля) в зачетных единицах и в академических часах с выделением объема аудиторной  (лекции, семинары) и самостоятельной работы обучающихся       </w:t>
            </w:r>
          </w:p>
        </w:tc>
        <w:tc>
          <w:tcPr>
            <w:tcW w:w="1242" w:type="dxa"/>
          </w:tcPr>
          <w:p w:rsidR="0083391D" w:rsidRPr="0083391D" w:rsidRDefault="009C0B8C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242" w:type="dxa"/>
          </w:tcPr>
          <w:p w:rsidR="0083391D" w:rsidRPr="0083391D" w:rsidRDefault="009C0B8C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>Содержание дисциплины</w:t>
            </w:r>
          </w:p>
        </w:tc>
        <w:tc>
          <w:tcPr>
            <w:tcW w:w="1242" w:type="dxa"/>
          </w:tcPr>
          <w:p w:rsidR="0083391D" w:rsidRPr="0083391D" w:rsidRDefault="006C2175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>Учебно-тематический план</w:t>
            </w:r>
          </w:p>
        </w:tc>
        <w:tc>
          <w:tcPr>
            <w:tcW w:w="1242" w:type="dxa"/>
          </w:tcPr>
          <w:p w:rsidR="0083391D" w:rsidRPr="0083391D" w:rsidRDefault="006C2175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>Содержание семинаров, практических занятий</w:t>
            </w:r>
          </w:p>
        </w:tc>
        <w:tc>
          <w:tcPr>
            <w:tcW w:w="1242" w:type="dxa"/>
          </w:tcPr>
          <w:p w:rsidR="0083391D" w:rsidRPr="0083391D" w:rsidRDefault="006C2175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 xml:space="preserve"> по дисциплине</w:t>
            </w:r>
          </w:p>
        </w:tc>
        <w:tc>
          <w:tcPr>
            <w:tcW w:w="1242" w:type="dxa"/>
          </w:tcPr>
          <w:p w:rsidR="0083391D" w:rsidRPr="0083391D" w:rsidRDefault="002230A6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1242" w:type="dxa"/>
          </w:tcPr>
          <w:p w:rsidR="0083391D" w:rsidRPr="0083391D" w:rsidRDefault="002230A6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1242" w:type="dxa"/>
          </w:tcPr>
          <w:p w:rsidR="0083391D" w:rsidRPr="0083391D" w:rsidRDefault="002230A6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Фонд оценочных сре</w:t>
            </w:r>
            <w:proofErr w:type="gramStart"/>
            <w:r w:rsidRPr="0083391D">
              <w:rPr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83391D">
              <w:rPr>
                <w:color w:val="000000"/>
                <w:sz w:val="24"/>
                <w:szCs w:val="24"/>
                <w:lang w:eastAsia="ru-RU"/>
              </w:rPr>
              <w:t>я проведения промежуточной аттестации обучающихся по дисциплине</w:t>
            </w:r>
          </w:p>
        </w:tc>
        <w:tc>
          <w:tcPr>
            <w:tcW w:w="1242" w:type="dxa"/>
          </w:tcPr>
          <w:p w:rsidR="0083391D" w:rsidRPr="0083391D" w:rsidRDefault="007C7961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242" w:type="dxa"/>
          </w:tcPr>
          <w:p w:rsidR="0083391D" w:rsidRPr="0083391D" w:rsidRDefault="007C7961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П</w:t>
            </w: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>еречень ресурсов информационно-телекоммуникационной сети «Интернет», необходимых  для  освоения   дисциплины</w:t>
            </w:r>
          </w:p>
        </w:tc>
        <w:tc>
          <w:tcPr>
            <w:tcW w:w="1242" w:type="dxa"/>
            <w:shd w:val="clear" w:color="auto" w:fill="auto"/>
          </w:tcPr>
          <w:p w:rsidR="0083391D" w:rsidRPr="0083391D" w:rsidRDefault="007C7961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83391D">
              <w:rPr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3391D">
              <w:rPr>
                <w:color w:val="000000"/>
                <w:sz w:val="24"/>
                <w:szCs w:val="24"/>
                <w:lang w:eastAsia="ru-RU"/>
              </w:rPr>
              <w:t xml:space="preserve"> по освоение дисциплины</w:t>
            </w:r>
          </w:p>
        </w:tc>
        <w:tc>
          <w:tcPr>
            <w:tcW w:w="1242" w:type="dxa"/>
            <w:shd w:val="clear" w:color="auto" w:fill="auto"/>
          </w:tcPr>
          <w:p w:rsidR="0083391D" w:rsidRPr="0083391D" w:rsidRDefault="00325C12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1242" w:type="dxa"/>
            <w:shd w:val="clear" w:color="auto" w:fill="auto"/>
          </w:tcPr>
          <w:p w:rsidR="0083391D" w:rsidRPr="0083391D" w:rsidRDefault="00325C12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52</w:t>
            </w:r>
          </w:p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Комплект лицензированного программного обеспечения</w:t>
            </w:r>
          </w:p>
        </w:tc>
        <w:tc>
          <w:tcPr>
            <w:tcW w:w="1242" w:type="dxa"/>
          </w:tcPr>
          <w:p w:rsidR="0083391D" w:rsidRPr="0083391D" w:rsidRDefault="00325C12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Современные профессиональные базы данных и информационные справочные системы</w:t>
            </w:r>
          </w:p>
        </w:tc>
        <w:tc>
          <w:tcPr>
            <w:tcW w:w="1242" w:type="dxa"/>
          </w:tcPr>
          <w:p w:rsidR="0083391D" w:rsidRPr="0083391D" w:rsidRDefault="00325C12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Сертифицированные программные и аппаратные средства защиты информации</w:t>
            </w:r>
          </w:p>
        </w:tc>
        <w:tc>
          <w:tcPr>
            <w:tcW w:w="1242" w:type="dxa"/>
          </w:tcPr>
          <w:p w:rsidR="0083391D" w:rsidRPr="0083391D" w:rsidRDefault="00325C12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83391D" w:rsidRPr="0083391D" w:rsidTr="00AD6996">
        <w:tc>
          <w:tcPr>
            <w:tcW w:w="675" w:type="dxa"/>
          </w:tcPr>
          <w:p w:rsidR="0083391D" w:rsidRPr="0083391D" w:rsidRDefault="0083391D" w:rsidP="0083391D">
            <w:pPr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</w:tcPr>
          <w:p w:rsidR="0083391D" w:rsidRPr="0083391D" w:rsidRDefault="0083391D" w:rsidP="0083391D">
            <w:pPr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83391D">
              <w:rPr>
                <w:bCs/>
                <w:color w:val="000000"/>
                <w:sz w:val="24"/>
                <w:szCs w:val="24"/>
                <w:lang w:eastAsia="ru-RU"/>
              </w:rPr>
              <w:t xml:space="preserve">Описание материально-технической базы, необходимой для осуществления образовательного процесса по дисциплине     </w:t>
            </w:r>
          </w:p>
        </w:tc>
        <w:tc>
          <w:tcPr>
            <w:tcW w:w="1242" w:type="dxa"/>
          </w:tcPr>
          <w:p w:rsidR="0083391D" w:rsidRPr="0083391D" w:rsidRDefault="00325C12" w:rsidP="0083391D">
            <w:pPr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</w:tbl>
    <w:p w:rsidR="002E01DF" w:rsidRDefault="002E01DF">
      <w:pPr>
        <w:pStyle w:val="a3"/>
        <w:ind w:left="0"/>
        <w:rPr>
          <w:b/>
          <w:sz w:val="32"/>
        </w:rPr>
      </w:pPr>
    </w:p>
    <w:p w:rsidR="0083391D" w:rsidRDefault="0083391D">
      <w:pPr>
        <w:pStyle w:val="a3"/>
        <w:ind w:left="0"/>
        <w:rPr>
          <w:b/>
          <w:sz w:val="32"/>
        </w:rPr>
      </w:pPr>
    </w:p>
    <w:p w:rsidR="0083391D" w:rsidRDefault="0083391D">
      <w:pPr>
        <w:pStyle w:val="a3"/>
        <w:ind w:left="0"/>
        <w:rPr>
          <w:b/>
          <w:sz w:val="32"/>
        </w:rPr>
      </w:pPr>
    </w:p>
    <w:p w:rsidR="0083391D" w:rsidRDefault="0083391D">
      <w:pPr>
        <w:pStyle w:val="a3"/>
        <w:ind w:left="0"/>
        <w:rPr>
          <w:b/>
          <w:sz w:val="32"/>
        </w:rPr>
      </w:pPr>
    </w:p>
    <w:p w:rsidR="0083391D" w:rsidRDefault="0083391D">
      <w:pPr>
        <w:pStyle w:val="a3"/>
        <w:ind w:left="0"/>
        <w:rPr>
          <w:b/>
          <w:sz w:val="32"/>
        </w:rPr>
      </w:pPr>
    </w:p>
    <w:p w:rsidR="0083391D" w:rsidRDefault="0083391D">
      <w:pPr>
        <w:pStyle w:val="a3"/>
        <w:ind w:left="0"/>
        <w:rPr>
          <w:b/>
          <w:sz w:val="32"/>
        </w:rPr>
      </w:pPr>
    </w:p>
    <w:p w:rsidR="0083391D" w:rsidRDefault="0083391D">
      <w:pPr>
        <w:pStyle w:val="a3"/>
        <w:ind w:left="0"/>
        <w:rPr>
          <w:b/>
          <w:sz w:val="32"/>
        </w:rPr>
      </w:pPr>
    </w:p>
    <w:p w:rsidR="0083391D" w:rsidRDefault="0083391D">
      <w:pPr>
        <w:pStyle w:val="a3"/>
        <w:ind w:left="0"/>
        <w:rPr>
          <w:b/>
          <w:sz w:val="32"/>
        </w:rPr>
      </w:pPr>
    </w:p>
    <w:p w:rsidR="0083391D" w:rsidRDefault="0083391D">
      <w:pPr>
        <w:pStyle w:val="a3"/>
        <w:ind w:left="0"/>
        <w:rPr>
          <w:b/>
          <w:sz w:val="32"/>
        </w:rPr>
      </w:pPr>
    </w:p>
    <w:p w:rsidR="002E01DF" w:rsidRDefault="00CF27BA" w:rsidP="00CF27BA">
      <w:pPr>
        <w:pStyle w:val="1"/>
        <w:numPr>
          <w:ilvl w:val="1"/>
          <w:numId w:val="67"/>
        </w:numPr>
        <w:tabs>
          <w:tab w:val="left" w:pos="1468"/>
        </w:tabs>
        <w:spacing w:before="1"/>
        <w:ind w:left="1468" w:hanging="279"/>
        <w:jc w:val="left"/>
      </w:pPr>
      <w:bookmarkStart w:id="0" w:name="_bookmark0"/>
      <w:bookmarkEnd w:id="0"/>
      <w:r>
        <w:lastRenderedPageBreak/>
        <w:t>Наименование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p w:rsidR="002E01DF" w:rsidRDefault="00CF27BA">
      <w:pPr>
        <w:pStyle w:val="a3"/>
        <w:spacing w:before="60"/>
        <w:ind w:left="1189"/>
      </w:pPr>
      <w:r>
        <w:t>Дисциплина</w:t>
      </w:r>
      <w:r>
        <w:rPr>
          <w:spacing w:val="-7"/>
        </w:rPr>
        <w:t xml:space="preserve"> </w:t>
      </w:r>
      <w:r>
        <w:t>«Деньги,</w:t>
      </w:r>
      <w:r>
        <w:rPr>
          <w:spacing w:val="-8"/>
        </w:rPr>
        <w:t xml:space="preserve"> </w:t>
      </w:r>
      <w:r>
        <w:t>кредит,</w:t>
      </w:r>
      <w:r>
        <w:rPr>
          <w:spacing w:val="-7"/>
        </w:rPr>
        <w:t xml:space="preserve"> </w:t>
      </w:r>
      <w:r>
        <w:rPr>
          <w:spacing w:val="-2"/>
        </w:rPr>
        <w:t>банки»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4"/>
        <w:ind w:left="0"/>
      </w:pPr>
    </w:p>
    <w:p w:rsidR="002E01DF" w:rsidRDefault="00CF27BA" w:rsidP="00CF27BA">
      <w:pPr>
        <w:pStyle w:val="1"/>
        <w:numPr>
          <w:ilvl w:val="1"/>
          <w:numId w:val="67"/>
        </w:numPr>
        <w:tabs>
          <w:tab w:val="left" w:pos="1520"/>
        </w:tabs>
        <w:spacing w:line="360" w:lineRule="auto"/>
        <w:ind w:left="462" w:right="408" w:firstLine="727"/>
        <w:jc w:val="both"/>
      </w:pPr>
      <w:bookmarkStart w:id="1" w:name="_bookmark1"/>
      <w:bookmarkEnd w:id="1"/>
      <w:r>
        <w:t xml:space="preserve">Перечень планируемых результатов освоения </w:t>
      </w:r>
      <w:r>
        <w:t xml:space="preserve">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>
        <w:t>обучения по дисциплине</w:t>
      </w:r>
      <w:proofErr w:type="gramEnd"/>
    </w:p>
    <w:p w:rsidR="002E01DF" w:rsidRDefault="00CF27BA">
      <w:pPr>
        <w:pStyle w:val="a3"/>
        <w:spacing w:after="7" w:line="318" w:lineRule="exact"/>
        <w:ind w:left="8443"/>
        <w:jc w:val="both"/>
      </w:pPr>
      <w:r>
        <w:t>Таблица</w:t>
      </w:r>
      <w:r>
        <w:rPr>
          <w:spacing w:val="-8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3"/>
        <w:gridCol w:w="2285"/>
        <w:gridCol w:w="2477"/>
        <w:gridCol w:w="3341"/>
      </w:tblGrid>
      <w:tr w:rsidR="002E01DF">
        <w:trPr>
          <w:trHeight w:val="1380"/>
        </w:trPr>
        <w:tc>
          <w:tcPr>
            <w:tcW w:w="1243" w:type="dxa"/>
          </w:tcPr>
          <w:p w:rsidR="002E01DF" w:rsidRDefault="00CF27BA">
            <w:pPr>
              <w:pStyle w:val="TableParagraph"/>
              <w:ind w:left="175" w:right="163" w:hanging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proofErr w:type="spellStart"/>
            <w:r>
              <w:rPr>
                <w:b/>
                <w:spacing w:val="-2"/>
                <w:sz w:val="24"/>
              </w:rPr>
              <w:t>компете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10"/>
                <w:sz w:val="24"/>
              </w:rPr>
              <w:t>н</w:t>
            </w:r>
            <w:proofErr w:type="spellEnd"/>
          </w:p>
          <w:p w:rsidR="002E01DF" w:rsidRDefault="00CF27BA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ции</w:t>
            </w:r>
            <w:proofErr w:type="spellEnd"/>
          </w:p>
        </w:tc>
        <w:tc>
          <w:tcPr>
            <w:tcW w:w="2285" w:type="dxa"/>
          </w:tcPr>
          <w:p w:rsidR="002E01DF" w:rsidRDefault="00CF27BA">
            <w:pPr>
              <w:pStyle w:val="TableParagraph"/>
              <w:ind w:left="419" w:right="106" w:hanging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477" w:type="dxa"/>
          </w:tcPr>
          <w:p w:rsidR="002E01DF" w:rsidRDefault="00CF27BA">
            <w:pPr>
              <w:pStyle w:val="TableParagraph"/>
              <w:ind w:left="516" w:right="503" w:firstLine="19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Индикаторы достижения компетенции</w:t>
            </w:r>
          </w:p>
        </w:tc>
        <w:tc>
          <w:tcPr>
            <w:tcW w:w="3341" w:type="dxa"/>
          </w:tcPr>
          <w:p w:rsidR="002E01DF" w:rsidRDefault="00CF27BA">
            <w:pPr>
              <w:pStyle w:val="TableParagraph"/>
              <w:ind w:left="199" w:right="191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обучения (умения и </w:t>
            </w:r>
            <w:r>
              <w:rPr>
                <w:b/>
                <w:sz w:val="24"/>
              </w:rPr>
              <w:t>знания), соотнесенные с индикаторами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</w:p>
          <w:p w:rsidR="002E01DF" w:rsidRDefault="00CF27BA">
            <w:pPr>
              <w:pStyle w:val="TableParagraph"/>
              <w:spacing w:line="25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2E01DF">
        <w:trPr>
          <w:trHeight w:val="5244"/>
        </w:trPr>
        <w:tc>
          <w:tcPr>
            <w:tcW w:w="1243" w:type="dxa"/>
            <w:tcBorders>
              <w:bottom w:val="nil"/>
            </w:tcBorders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ПКН-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85" w:type="dxa"/>
            <w:tcBorders>
              <w:bottom w:val="nil"/>
            </w:tcBorders>
          </w:tcPr>
          <w:p w:rsidR="002E01DF" w:rsidRDefault="00CF27BA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Способность анализировать </w:t>
            </w:r>
            <w:r>
              <w:rPr>
                <w:sz w:val="24"/>
              </w:rPr>
              <w:t>бизнес-процессы, а 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управление</w:t>
            </w:r>
          </w:p>
          <w:p w:rsidR="002E01DF" w:rsidRDefault="00CF27BA">
            <w:pPr>
              <w:pStyle w:val="TableParagraph"/>
              <w:ind w:right="3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проектами, </w:t>
            </w:r>
            <w:r>
              <w:rPr>
                <w:sz w:val="24"/>
              </w:rPr>
              <w:t>включая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проекты </w:t>
            </w:r>
            <w:r>
              <w:rPr>
                <w:spacing w:val="-2"/>
                <w:sz w:val="24"/>
              </w:rPr>
              <w:t>внедрения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инноваций,</w:t>
            </w:r>
          </w:p>
          <w:p w:rsidR="002E01DF" w:rsidRDefault="00CF27BA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организационных </w:t>
            </w:r>
            <w:r>
              <w:rPr>
                <w:sz w:val="24"/>
              </w:rPr>
              <w:t>изменений и</w:t>
            </w:r>
          </w:p>
          <w:p w:rsidR="002E01DF" w:rsidRDefault="00CF27BA">
            <w:pPr>
              <w:pStyle w:val="TableParagraph"/>
              <w:ind w:right="350"/>
              <w:rPr>
                <w:sz w:val="24"/>
              </w:rPr>
            </w:pPr>
            <w:r>
              <w:rPr>
                <w:spacing w:val="-2"/>
                <w:sz w:val="24"/>
              </w:rPr>
              <w:t>реорганизации бизнес-процессов</w:t>
            </w:r>
          </w:p>
        </w:tc>
        <w:tc>
          <w:tcPr>
            <w:tcW w:w="2477" w:type="dxa"/>
          </w:tcPr>
          <w:p w:rsidR="002E01DF" w:rsidRDefault="00CF27BA">
            <w:pPr>
              <w:pStyle w:val="TableParagraph"/>
              <w:spacing w:line="276" w:lineRule="auto"/>
              <w:ind w:left="139" w:right="466" w:hanging="32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Использует навыки анализа и </w:t>
            </w:r>
            <w:r>
              <w:rPr>
                <w:spacing w:val="-2"/>
                <w:sz w:val="24"/>
              </w:rPr>
              <w:t>реорганизации</w:t>
            </w:r>
          </w:p>
          <w:p w:rsidR="002E01DF" w:rsidRDefault="00CF27BA">
            <w:pPr>
              <w:pStyle w:val="TableParagraph"/>
              <w:spacing w:line="278" w:lineRule="auto"/>
              <w:ind w:left="139" w:right="337"/>
              <w:jc w:val="both"/>
              <w:rPr>
                <w:sz w:val="24"/>
              </w:rPr>
            </w:pPr>
            <w:r>
              <w:rPr>
                <w:sz w:val="24"/>
              </w:rPr>
              <w:t>бизнес-процессов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компании.</w:t>
            </w:r>
          </w:p>
        </w:tc>
        <w:tc>
          <w:tcPr>
            <w:tcW w:w="3341" w:type="dxa"/>
          </w:tcPr>
          <w:p w:rsidR="002E01DF" w:rsidRDefault="00CF27BA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2E01DF" w:rsidRDefault="00CF27BA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фундаментальные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концепции и дискуссионные вопросы</w:t>
            </w:r>
          </w:p>
          <w:p w:rsidR="002E01DF" w:rsidRDefault="00CF27BA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денег,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кредита,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банков, </w:t>
            </w:r>
            <w:r>
              <w:rPr>
                <w:spacing w:val="-2"/>
                <w:sz w:val="24"/>
              </w:rPr>
              <w:t xml:space="preserve">специфику </w:t>
            </w:r>
            <w:r>
              <w:rPr>
                <w:sz w:val="24"/>
              </w:rPr>
              <w:t xml:space="preserve">функционирования и </w:t>
            </w:r>
            <w:r>
              <w:rPr>
                <w:spacing w:val="-2"/>
                <w:sz w:val="24"/>
              </w:rPr>
              <w:t xml:space="preserve">институциональную </w:t>
            </w:r>
            <w:r>
              <w:rPr>
                <w:sz w:val="24"/>
              </w:rPr>
              <w:t xml:space="preserve">структуру </w:t>
            </w:r>
            <w:proofErr w:type="gramStart"/>
            <w:r>
              <w:rPr>
                <w:sz w:val="24"/>
              </w:rPr>
              <w:t>денежной</w:t>
            </w:r>
            <w:proofErr w:type="gramEnd"/>
            <w:r>
              <w:rPr>
                <w:sz w:val="24"/>
              </w:rPr>
              <w:t>,</w:t>
            </w:r>
          </w:p>
          <w:p w:rsidR="002E01DF" w:rsidRDefault="00CF27BA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кредитной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банковской систем, </w:t>
            </w:r>
            <w:r>
              <w:rPr>
                <w:sz w:val="24"/>
              </w:rPr>
              <w:t>основы их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регулирования.</w:t>
            </w:r>
          </w:p>
          <w:p w:rsidR="002E01DF" w:rsidRDefault="00CF27BA">
            <w:pPr>
              <w:pStyle w:val="TableParagraph"/>
              <w:spacing w:before="3"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грамотно использовать категориальный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научный аппарат при анализе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процессов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денежно-</w:t>
            </w:r>
          </w:p>
          <w:p w:rsidR="002E01DF" w:rsidRDefault="00CF27BA">
            <w:pPr>
              <w:pStyle w:val="TableParagraph"/>
              <w:spacing w:line="270" w:lineRule="atLeast"/>
              <w:ind w:left="108" w:right="188"/>
              <w:rPr>
                <w:sz w:val="24"/>
              </w:rPr>
            </w:pPr>
            <w:proofErr w:type="gramStart"/>
            <w:r>
              <w:rPr>
                <w:sz w:val="24"/>
              </w:rPr>
              <w:t>кредитной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банковской </w:t>
            </w:r>
            <w:r>
              <w:rPr>
                <w:spacing w:val="-2"/>
                <w:sz w:val="24"/>
              </w:rPr>
              <w:t>сферах.</w:t>
            </w:r>
          </w:p>
        </w:tc>
      </w:tr>
      <w:tr w:rsidR="002E01DF">
        <w:trPr>
          <w:trHeight w:val="291"/>
        </w:trPr>
        <w:tc>
          <w:tcPr>
            <w:tcW w:w="124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7" w:type="dxa"/>
            <w:tcBorders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Использует</w:t>
            </w:r>
          </w:p>
        </w:tc>
        <w:tc>
          <w:tcPr>
            <w:tcW w:w="3341" w:type="dxa"/>
            <w:vMerge w:val="restart"/>
          </w:tcPr>
          <w:p w:rsidR="002E01DF" w:rsidRDefault="00CF27BA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специфику функций, задач, направлений деятельности, </w:t>
            </w:r>
            <w:r>
              <w:rPr>
                <w:sz w:val="24"/>
              </w:rPr>
              <w:t>методов регулирования, центральных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коммерческих банков, иных кредитных </w:t>
            </w:r>
            <w:r>
              <w:rPr>
                <w:spacing w:val="-2"/>
                <w:sz w:val="24"/>
              </w:rPr>
              <w:t>институтов;</w:t>
            </w:r>
          </w:p>
          <w:p w:rsidR="002E01DF" w:rsidRDefault="00CF27BA">
            <w:pPr>
              <w:pStyle w:val="TableParagraph"/>
              <w:spacing w:before="3"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2E01DF" w:rsidRDefault="00CF27BA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использовать знание функций,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направлений деятельности, методов</w:t>
            </w:r>
          </w:p>
          <w:p w:rsidR="002E01DF" w:rsidRDefault="00CF27BA">
            <w:pPr>
              <w:pStyle w:val="TableParagraph"/>
              <w:ind w:left="108" w:right="579"/>
              <w:rPr>
                <w:sz w:val="24"/>
              </w:rPr>
            </w:pPr>
            <w:r>
              <w:rPr>
                <w:sz w:val="24"/>
              </w:rPr>
              <w:t>регулирования,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 операций центральных и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коммерческих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иных</w:t>
            </w:r>
          </w:p>
          <w:p w:rsidR="002E01DF" w:rsidRDefault="00CF27BA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кредитных институтов </w:t>
            </w:r>
            <w:r>
              <w:rPr>
                <w:sz w:val="24"/>
              </w:rPr>
              <w:t>при проведении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реинжиниринга</w:t>
            </w:r>
            <w:proofErr w:type="spellEnd"/>
          </w:p>
        </w:tc>
      </w:tr>
      <w:tr w:rsidR="002E01DF">
        <w:trPr>
          <w:trHeight w:val="308"/>
        </w:trPr>
        <w:tc>
          <w:tcPr>
            <w:tcW w:w="124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before="11"/>
              <w:ind w:left="139"/>
              <w:rPr>
                <w:sz w:val="24"/>
              </w:rPr>
            </w:pPr>
            <w:r>
              <w:rPr>
                <w:sz w:val="24"/>
              </w:rPr>
              <w:t>проектные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</w:t>
            </w:r>
          </w:p>
        </w:tc>
        <w:tc>
          <w:tcPr>
            <w:tcW w:w="3341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</w:tr>
      <w:tr w:rsidR="002E01DF">
        <w:trPr>
          <w:trHeight w:val="307"/>
        </w:trPr>
        <w:tc>
          <w:tcPr>
            <w:tcW w:w="124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before="10"/>
              <w:ind w:left="139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</w:tc>
        <w:tc>
          <w:tcPr>
            <w:tcW w:w="3341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</w:tr>
      <w:tr w:rsidR="002E01DF">
        <w:trPr>
          <w:trHeight w:val="306"/>
        </w:trPr>
        <w:tc>
          <w:tcPr>
            <w:tcW w:w="124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</w:pPr>
          </w:p>
        </w:tc>
        <w:tc>
          <w:tcPr>
            <w:tcW w:w="2477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before="10"/>
              <w:ind w:left="13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проведении</w:t>
            </w:r>
            <w:proofErr w:type="gramEnd"/>
          </w:p>
        </w:tc>
        <w:tc>
          <w:tcPr>
            <w:tcW w:w="3341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</w:tr>
      <w:tr w:rsidR="002E01DF">
        <w:trPr>
          <w:trHeight w:val="3162"/>
        </w:trPr>
        <w:tc>
          <w:tcPr>
            <w:tcW w:w="1243" w:type="dxa"/>
            <w:tcBorders>
              <w:top w:val="nil"/>
            </w:tcBorders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7" w:type="dxa"/>
            <w:tcBorders>
              <w:top w:val="nil"/>
            </w:tcBorders>
          </w:tcPr>
          <w:p w:rsidR="002E01DF" w:rsidRDefault="00CF27BA">
            <w:pPr>
              <w:pStyle w:val="TableParagraph"/>
              <w:spacing w:before="10"/>
              <w:ind w:left="13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реинжиниринга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341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</w:tr>
      <w:tr w:rsidR="002E01DF" w:rsidTr="003D711F">
        <w:trPr>
          <w:trHeight w:val="553"/>
        </w:trPr>
        <w:tc>
          <w:tcPr>
            <w:tcW w:w="1243" w:type="dxa"/>
            <w:tcBorders>
              <w:bottom w:val="single" w:sz="4" w:space="0" w:color="000000"/>
            </w:tcBorders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5" w:type="dxa"/>
            <w:tcBorders>
              <w:bottom w:val="single" w:sz="4" w:space="0" w:color="000000"/>
            </w:tcBorders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7" w:type="dxa"/>
            <w:tcBorders>
              <w:bottom w:val="single" w:sz="4" w:space="0" w:color="000000"/>
            </w:tcBorders>
          </w:tcPr>
          <w:p w:rsidR="00336EB5" w:rsidRPr="00336EB5" w:rsidRDefault="00CF27BA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Проводит</w:t>
            </w:r>
            <w:r w:rsidR="00336EB5">
              <w:rPr>
                <w:spacing w:val="-2"/>
                <w:sz w:val="24"/>
              </w:rPr>
              <w:t xml:space="preserve"> </w:t>
            </w:r>
            <w:r w:rsidR="00336EB5" w:rsidRPr="00336EB5">
              <w:rPr>
                <w:spacing w:val="-2"/>
                <w:sz w:val="24"/>
              </w:rPr>
              <w:t>анализ бизнес-</w:t>
            </w:r>
          </w:p>
          <w:p w:rsidR="00336EB5" w:rsidRPr="00336EB5" w:rsidRDefault="00336EB5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  <w:r w:rsidRPr="00336EB5">
              <w:rPr>
                <w:spacing w:val="-2"/>
                <w:sz w:val="24"/>
              </w:rPr>
              <w:t>процессов с целью</w:t>
            </w:r>
          </w:p>
          <w:p w:rsidR="00336EB5" w:rsidRPr="00336EB5" w:rsidRDefault="00336EB5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  <w:r w:rsidRPr="00336EB5">
              <w:rPr>
                <w:spacing w:val="-2"/>
                <w:sz w:val="24"/>
              </w:rPr>
              <w:t>внедрения</w:t>
            </w:r>
          </w:p>
          <w:p w:rsidR="00336EB5" w:rsidRPr="00336EB5" w:rsidRDefault="00336EB5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  <w:r w:rsidRPr="00336EB5">
              <w:rPr>
                <w:spacing w:val="-2"/>
                <w:sz w:val="24"/>
              </w:rPr>
              <w:t>инноваций и</w:t>
            </w:r>
          </w:p>
          <w:p w:rsidR="00336EB5" w:rsidRPr="00336EB5" w:rsidRDefault="00336EB5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  <w:r w:rsidRPr="00336EB5">
              <w:rPr>
                <w:spacing w:val="-2"/>
                <w:sz w:val="24"/>
              </w:rPr>
              <w:t>проведения</w:t>
            </w:r>
          </w:p>
          <w:p w:rsidR="00336EB5" w:rsidRPr="00336EB5" w:rsidRDefault="00336EB5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  <w:r w:rsidRPr="00336EB5">
              <w:rPr>
                <w:spacing w:val="-2"/>
                <w:sz w:val="24"/>
              </w:rPr>
              <w:t>организационных</w:t>
            </w:r>
          </w:p>
          <w:p w:rsidR="002E01DF" w:rsidRDefault="00336EB5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z w:val="24"/>
              </w:rPr>
            </w:pPr>
            <w:r w:rsidRPr="00336EB5">
              <w:rPr>
                <w:spacing w:val="-2"/>
                <w:sz w:val="24"/>
              </w:rPr>
              <w:t>изменений.</w:t>
            </w:r>
          </w:p>
        </w:tc>
        <w:tc>
          <w:tcPr>
            <w:tcW w:w="3341" w:type="dxa"/>
            <w:tcBorders>
              <w:bottom w:val="single" w:sz="4" w:space="0" w:color="000000"/>
            </w:tcBorders>
          </w:tcPr>
          <w:p w:rsidR="002E01DF" w:rsidRDefault="00CF27BA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2E01DF" w:rsidRDefault="00CF27BA">
            <w:pPr>
              <w:pStyle w:val="TableParagraph"/>
              <w:spacing w:line="261" w:lineRule="exact"/>
              <w:ind w:left="108"/>
              <w:rPr>
                <w:spacing w:val="-2"/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финансово-</w:t>
            </w:r>
          </w:p>
          <w:p w:rsidR="00336EB5" w:rsidRDefault="00336EB5" w:rsidP="00336EB5"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показателей деятельности институтов</w:t>
            </w:r>
          </w:p>
          <w:p w:rsidR="00336EB5" w:rsidRDefault="00336EB5" w:rsidP="00336EB5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денежно-кредитной, </w:t>
            </w:r>
            <w:r>
              <w:rPr>
                <w:sz w:val="24"/>
              </w:rPr>
              <w:t>банковской сфер.</w:t>
            </w:r>
          </w:p>
          <w:p w:rsidR="00336EB5" w:rsidRDefault="00336EB5" w:rsidP="00336EB5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336EB5" w:rsidRDefault="00336EB5" w:rsidP="00336EB5">
            <w:pPr>
              <w:pStyle w:val="TableParagraph"/>
              <w:ind w:left="108" w:right="581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бизнес- процессов сбор данных и проводить финансово-</w:t>
            </w:r>
          </w:p>
          <w:p w:rsidR="00336EB5" w:rsidRDefault="00336EB5" w:rsidP="00336EB5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экономические расчеты, 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статистические материалы по денежному обороту,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денежной сферы, банковской и</w:t>
            </w:r>
          </w:p>
          <w:p w:rsidR="00336EB5" w:rsidRDefault="00336EB5" w:rsidP="00336EB5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кредитной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целью внедрения инноваций и</w:t>
            </w:r>
            <w:proofErr w:type="gramEnd"/>
          </w:p>
          <w:p w:rsidR="00336EB5" w:rsidRDefault="00336EB5" w:rsidP="00336EB5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организационных </w:t>
            </w:r>
            <w:r>
              <w:rPr>
                <w:spacing w:val="-2"/>
                <w:sz w:val="24"/>
              </w:rPr>
              <w:t>изменений.</w:t>
            </w:r>
          </w:p>
        </w:tc>
      </w:tr>
      <w:tr w:rsidR="00336EB5" w:rsidTr="003D711F">
        <w:trPr>
          <w:trHeight w:val="6826"/>
        </w:trPr>
        <w:tc>
          <w:tcPr>
            <w:tcW w:w="1243" w:type="dxa"/>
            <w:tcBorders>
              <w:bottom w:val="single" w:sz="4" w:space="0" w:color="auto"/>
            </w:tcBorders>
          </w:tcPr>
          <w:p w:rsidR="00336EB5" w:rsidRDefault="00336EB5" w:rsidP="00336EB5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ПКН-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336EB5" w:rsidRDefault="00336EB5" w:rsidP="00336EB5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методами количественного и </w:t>
            </w:r>
            <w:r>
              <w:rPr>
                <w:spacing w:val="-2"/>
                <w:sz w:val="24"/>
              </w:rPr>
              <w:t>качественного анализа</w:t>
            </w:r>
          </w:p>
          <w:p w:rsidR="00336EB5" w:rsidRDefault="00336EB5" w:rsidP="00336EB5">
            <w:pPr>
              <w:pStyle w:val="TableParagraph"/>
              <w:ind w:right="489"/>
              <w:rPr>
                <w:sz w:val="24"/>
              </w:rPr>
            </w:pPr>
            <w:r>
              <w:rPr>
                <w:sz w:val="24"/>
              </w:rPr>
              <w:t>информации, а 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 </w:t>
            </w:r>
            <w:r>
              <w:rPr>
                <w:spacing w:val="-2"/>
                <w:sz w:val="24"/>
              </w:rPr>
              <w:t>построения</w:t>
            </w:r>
          </w:p>
          <w:p w:rsidR="00336EB5" w:rsidRDefault="00336EB5" w:rsidP="00336EB5"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моделей,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применяя для анализа,</w:t>
            </w:r>
          </w:p>
          <w:p w:rsidR="00336EB5" w:rsidRDefault="00336EB5" w:rsidP="00336EB5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 xml:space="preserve">моделирования и </w:t>
            </w:r>
            <w:r>
              <w:rPr>
                <w:spacing w:val="-2"/>
                <w:sz w:val="24"/>
              </w:rPr>
              <w:t xml:space="preserve">поддержки </w:t>
            </w:r>
            <w:r>
              <w:rPr>
                <w:sz w:val="24"/>
              </w:rPr>
              <w:t>принятия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решений </w:t>
            </w:r>
            <w:r>
              <w:rPr>
                <w:spacing w:val="-2"/>
                <w:sz w:val="24"/>
              </w:rPr>
              <w:t>современные</w:t>
            </w:r>
          </w:p>
          <w:p w:rsidR="00336EB5" w:rsidRDefault="00336EB5" w:rsidP="00336EB5">
            <w:pPr>
              <w:pStyle w:val="TableParagraph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информационные </w:t>
            </w:r>
            <w:r>
              <w:rPr>
                <w:sz w:val="24"/>
              </w:rPr>
              <w:t>технологии и</w:t>
            </w:r>
          </w:p>
          <w:p w:rsidR="00336EB5" w:rsidRDefault="00336EB5" w:rsidP="00336EB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программные</w:t>
            </w:r>
          </w:p>
          <w:p w:rsidR="00336EB5" w:rsidRDefault="00336EB5" w:rsidP="00336E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средства,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</w:t>
            </w:r>
            <w:r>
              <w:rPr>
                <w:spacing w:val="-2"/>
                <w:sz w:val="24"/>
              </w:rPr>
              <w:t xml:space="preserve">инструменты </w:t>
            </w:r>
            <w:proofErr w:type="spellStart"/>
            <w:proofErr w:type="gramStart"/>
            <w:r>
              <w:rPr>
                <w:spacing w:val="-2"/>
                <w:sz w:val="24"/>
              </w:rPr>
              <w:t>бизнес-аналитики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>обработки и анализа данных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:rsidR="00336EB5" w:rsidRDefault="00336EB5" w:rsidP="00336EB5">
            <w:pPr>
              <w:pStyle w:val="TableParagraph"/>
              <w:tabs>
                <w:tab w:val="left" w:pos="816"/>
              </w:tabs>
              <w:spacing w:line="276" w:lineRule="auto"/>
              <w:ind w:left="108" w:right="447" w:firstLine="31"/>
              <w:rPr>
                <w:sz w:val="24"/>
              </w:rPr>
            </w:pPr>
            <w:r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Использует </w:t>
            </w: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получения информации, ее анализа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336EB5" w:rsidRDefault="00336EB5" w:rsidP="00336EB5">
            <w:pPr>
              <w:pStyle w:val="TableParagraph"/>
              <w:spacing w:line="276" w:lineRule="auto"/>
              <w:ind w:left="108" w:right="265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моделей и интерпретации</w:t>
            </w:r>
          </w:p>
          <w:p w:rsidR="00336EB5" w:rsidRDefault="00336EB5" w:rsidP="00336EB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 w:rsidR="00336EB5" w:rsidRDefault="00336EB5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моделирования.</w:t>
            </w: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2"/>
                <w:sz w:val="24"/>
              </w:rPr>
            </w:pP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2.Применяет приемы</w:t>
            </w: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классификации и</w:t>
            </w: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 xml:space="preserve">выбора </w:t>
            </w:r>
            <w:proofErr w:type="gramStart"/>
            <w:r w:rsidRPr="003D711F">
              <w:rPr>
                <w:spacing w:val="-5"/>
                <w:sz w:val="24"/>
              </w:rPr>
              <w:t>подходящих</w:t>
            </w:r>
            <w:proofErr w:type="gramEnd"/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измерительных шкал</w:t>
            </w: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при описании</w:t>
            </w: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организационных</w:t>
            </w: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систем,</w:t>
            </w: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proofErr w:type="gramStart"/>
            <w:r w:rsidRPr="003D711F">
              <w:rPr>
                <w:spacing w:val="-5"/>
                <w:sz w:val="24"/>
              </w:rPr>
              <w:t>происходящих в них</w:t>
            </w:r>
            <w:proofErr w:type="gramEnd"/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процессов и явлений.</w:t>
            </w:r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3.Использует навыки организации и</w:t>
            </w: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проведения качественных и количественных исследований</w:t>
            </w:r>
          </w:p>
          <w:p w:rsidR="003D711F" w:rsidRP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 xml:space="preserve">анализа информации, подготовки </w:t>
            </w:r>
            <w:proofErr w:type="gramStart"/>
            <w:r w:rsidRPr="003D711F">
              <w:rPr>
                <w:spacing w:val="-5"/>
                <w:sz w:val="24"/>
              </w:rPr>
              <w:t>аналитических</w:t>
            </w:r>
            <w:proofErr w:type="gramEnd"/>
          </w:p>
          <w:p w:rsidR="003D711F" w:rsidRDefault="003D711F" w:rsidP="003D711F">
            <w:pPr>
              <w:pStyle w:val="TableParagraph"/>
              <w:tabs>
                <w:tab w:val="left" w:pos="816"/>
              </w:tabs>
              <w:spacing w:line="270" w:lineRule="exact"/>
              <w:ind w:left="108"/>
              <w:rPr>
                <w:spacing w:val="-5"/>
                <w:sz w:val="24"/>
              </w:rPr>
            </w:pPr>
            <w:r w:rsidRPr="003D711F">
              <w:rPr>
                <w:spacing w:val="-5"/>
                <w:sz w:val="24"/>
              </w:rPr>
              <w:t>отчетов о состоянии и динамики развития рынков товаров и услуг.</w:t>
            </w:r>
          </w:p>
        </w:tc>
        <w:tc>
          <w:tcPr>
            <w:tcW w:w="3341" w:type="dxa"/>
            <w:tcBorders>
              <w:bottom w:val="single" w:sz="4" w:space="0" w:color="auto"/>
            </w:tcBorders>
          </w:tcPr>
          <w:p w:rsidR="00336EB5" w:rsidRDefault="00336EB5" w:rsidP="00336EB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Знать:</w:t>
            </w:r>
          </w:p>
          <w:p w:rsidR="00336EB5" w:rsidRDefault="00336EB5" w:rsidP="00336EB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состоянии институтов</w:t>
            </w:r>
          </w:p>
          <w:p w:rsidR="00336EB5" w:rsidRDefault="00336EB5" w:rsidP="00336EB5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финансово-кредитной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сферы, </w:t>
            </w:r>
            <w:r>
              <w:rPr>
                <w:spacing w:val="-2"/>
                <w:sz w:val="24"/>
              </w:rPr>
              <w:t xml:space="preserve">финансово-экономических </w:t>
            </w:r>
            <w:proofErr w:type="gramStart"/>
            <w:r>
              <w:rPr>
                <w:sz w:val="24"/>
              </w:rPr>
              <w:t>показателях</w:t>
            </w:r>
            <w:proofErr w:type="gramEnd"/>
            <w:r>
              <w:rPr>
                <w:sz w:val="24"/>
              </w:rPr>
              <w:t xml:space="preserve"> их</w:t>
            </w:r>
          </w:p>
          <w:p w:rsidR="00336EB5" w:rsidRDefault="00336EB5" w:rsidP="00336EB5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функционирования</w:t>
            </w:r>
          </w:p>
          <w:p w:rsidR="00336EB5" w:rsidRDefault="00336EB5" w:rsidP="00336EB5">
            <w:pPr>
              <w:pStyle w:val="TableParagraph"/>
              <w:spacing w:before="2"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336EB5" w:rsidRDefault="00336EB5" w:rsidP="00336EB5">
            <w:pPr>
              <w:pStyle w:val="TableParagraph"/>
              <w:ind w:left="108" w:right="138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сбор данных и проводить </w:t>
            </w:r>
            <w:proofErr w:type="gramStart"/>
            <w:r>
              <w:rPr>
                <w:spacing w:val="-2"/>
                <w:sz w:val="24"/>
              </w:rPr>
              <w:t>финансово-экономические</w:t>
            </w:r>
            <w:proofErr w:type="gramEnd"/>
          </w:p>
          <w:p w:rsidR="00336EB5" w:rsidRDefault="00336EB5" w:rsidP="00336EB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расчеты, анализировать статистические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денежному обороту,</w:t>
            </w:r>
          </w:p>
          <w:p w:rsidR="00336EB5" w:rsidRDefault="00336EB5" w:rsidP="00336EB5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состоянию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денежной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сферы, банковской и кредитной систем для построения</w:t>
            </w:r>
          </w:p>
          <w:p w:rsidR="00336EB5" w:rsidRDefault="00336EB5" w:rsidP="00336EB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:rsidR="00336EB5" w:rsidRDefault="00336EB5" w:rsidP="00336EB5">
            <w:pPr>
              <w:pStyle w:val="TableParagraph"/>
              <w:spacing w:line="273" w:lineRule="exact"/>
              <w:ind w:left="108"/>
              <w:rPr>
                <w:spacing w:val="-2"/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моделирования.</w:t>
            </w:r>
          </w:p>
          <w:p w:rsidR="003D711F" w:rsidRDefault="003D711F" w:rsidP="00336EB5">
            <w:pPr>
              <w:pStyle w:val="TableParagraph"/>
              <w:spacing w:line="273" w:lineRule="exact"/>
              <w:ind w:left="108"/>
              <w:rPr>
                <w:spacing w:val="-2"/>
                <w:sz w:val="24"/>
              </w:rPr>
            </w:pPr>
          </w:p>
          <w:p w:rsidR="003D711F" w:rsidRDefault="003D711F" w:rsidP="00336EB5">
            <w:pPr>
              <w:pStyle w:val="TableParagraph"/>
              <w:spacing w:line="273" w:lineRule="exact"/>
              <w:ind w:left="108"/>
              <w:rPr>
                <w:spacing w:val="-2"/>
                <w:sz w:val="24"/>
              </w:rPr>
            </w:pP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/>
                <w:spacing w:val="-2"/>
                <w:sz w:val="24"/>
              </w:rPr>
            </w:pPr>
            <w:r w:rsidRPr="003D711F">
              <w:rPr>
                <w:b/>
                <w:spacing w:val="-2"/>
                <w:sz w:val="24"/>
              </w:rPr>
              <w:t>Знать: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структуру, основы функционирования и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регулирования денежной, кредитной и банковской систем, тенденции и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 xml:space="preserve">проблемы их развития, особенности влияния </w:t>
            </w:r>
            <w:proofErr w:type="gramStart"/>
            <w:r w:rsidRPr="003D711F">
              <w:rPr>
                <w:bCs/>
                <w:spacing w:val="-2"/>
                <w:sz w:val="24"/>
              </w:rPr>
              <w:t>на</w:t>
            </w:r>
            <w:proofErr w:type="gramEnd"/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национальную экономику.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/>
                <w:spacing w:val="-2"/>
                <w:sz w:val="24"/>
              </w:rPr>
            </w:pPr>
            <w:r w:rsidRPr="003D711F">
              <w:rPr>
                <w:b/>
                <w:spacing w:val="-2"/>
                <w:sz w:val="24"/>
              </w:rPr>
              <w:t>Уметь: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самостоятельно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анализировать и выявлять сущность и особенности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lastRenderedPageBreak/>
              <w:t xml:space="preserve">экономических процессов в </w:t>
            </w:r>
            <w:proofErr w:type="gramStart"/>
            <w:r w:rsidRPr="003D711F">
              <w:rPr>
                <w:bCs/>
                <w:spacing w:val="-2"/>
                <w:sz w:val="24"/>
              </w:rPr>
              <w:t>денежной</w:t>
            </w:r>
            <w:proofErr w:type="gramEnd"/>
            <w:r w:rsidRPr="003D711F">
              <w:rPr>
                <w:bCs/>
                <w:spacing w:val="-2"/>
                <w:sz w:val="24"/>
              </w:rPr>
              <w:t xml:space="preserve"> и кредитной</w:t>
            </w:r>
          </w:p>
          <w:p w:rsid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proofErr w:type="gramStart"/>
            <w:r w:rsidRPr="003D711F">
              <w:rPr>
                <w:bCs/>
                <w:spacing w:val="-2"/>
                <w:sz w:val="24"/>
              </w:rPr>
              <w:t>системах</w:t>
            </w:r>
            <w:proofErr w:type="gramEnd"/>
            <w:r w:rsidRPr="003D711F">
              <w:rPr>
                <w:bCs/>
                <w:spacing w:val="-2"/>
                <w:sz w:val="24"/>
              </w:rPr>
              <w:t>.</w:t>
            </w:r>
          </w:p>
          <w:p w:rsid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/>
                <w:spacing w:val="-2"/>
                <w:sz w:val="24"/>
              </w:rPr>
            </w:pPr>
            <w:r w:rsidRPr="003D711F">
              <w:rPr>
                <w:b/>
                <w:spacing w:val="-2"/>
                <w:sz w:val="24"/>
              </w:rPr>
              <w:t>Знать: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методы количественного и качественного анализа</w:t>
            </w:r>
          </w:p>
          <w:p w:rsid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proofErr w:type="gramStart"/>
            <w:r w:rsidRPr="003D711F">
              <w:rPr>
                <w:bCs/>
                <w:spacing w:val="-2"/>
                <w:sz w:val="24"/>
              </w:rPr>
              <w:t>экономических процессов</w:t>
            </w:r>
            <w:proofErr w:type="gramEnd"/>
            <w:r w:rsidRPr="003D711F">
              <w:rPr>
                <w:bCs/>
                <w:spacing w:val="-2"/>
                <w:sz w:val="24"/>
              </w:rPr>
              <w:t xml:space="preserve"> в денежно-кредитной сфере, банковской и кредитной системах для подготовки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аналитических отчетов о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proofErr w:type="gramStart"/>
            <w:r w:rsidRPr="003D711F">
              <w:rPr>
                <w:bCs/>
                <w:spacing w:val="-2"/>
                <w:sz w:val="24"/>
              </w:rPr>
              <w:t>состоянии</w:t>
            </w:r>
            <w:proofErr w:type="gramEnd"/>
            <w:r w:rsidRPr="003D711F">
              <w:rPr>
                <w:bCs/>
                <w:spacing w:val="-2"/>
                <w:sz w:val="24"/>
              </w:rPr>
              <w:t xml:space="preserve"> и динамике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развития денежно-кредитного рынка.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/>
                <w:spacing w:val="-2"/>
                <w:sz w:val="24"/>
              </w:rPr>
            </w:pPr>
            <w:r w:rsidRPr="003D711F">
              <w:rPr>
                <w:b/>
                <w:spacing w:val="-2"/>
                <w:sz w:val="24"/>
              </w:rPr>
              <w:t>Уметь: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анализировать и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интерпретировать данные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отечественной и зарубежной</w:t>
            </w:r>
            <w:r w:rsidRPr="003D711F">
              <w:rPr>
                <w:b/>
                <w:spacing w:val="-2"/>
                <w:sz w:val="24"/>
              </w:rPr>
              <w:t xml:space="preserve"> </w:t>
            </w:r>
            <w:r w:rsidRPr="003D711F">
              <w:rPr>
                <w:bCs/>
                <w:spacing w:val="-2"/>
                <w:sz w:val="24"/>
              </w:rPr>
              <w:t>статистики о процессах, протекающих в монетарной сфере, тенденциях,</w:t>
            </w:r>
          </w:p>
          <w:p w:rsidR="003D711F" w:rsidRPr="003D711F" w:rsidRDefault="003D711F" w:rsidP="003D711F">
            <w:pPr>
              <w:pStyle w:val="TableParagraph"/>
              <w:spacing w:line="273" w:lineRule="exact"/>
              <w:ind w:left="108"/>
              <w:rPr>
                <w:bCs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 xml:space="preserve">экономических показателях, готовить </w:t>
            </w:r>
            <w:proofErr w:type="gramStart"/>
            <w:r w:rsidRPr="003D711F">
              <w:rPr>
                <w:bCs/>
                <w:spacing w:val="-2"/>
                <w:sz w:val="24"/>
              </w:rPr>
              <w:t>аналитические</w:t>
            </w:r>
            <w:proofErr w:type="gramEnd"/>
          </w:p>
          <w:p w:rsidR="003D711F" w:rsidRDefault="003D711F" w:rsidP="003D711F">
            <w:pPr>
              <w:pStyle w:val="TableParagraph"/>
              <w:spacing w:line="273" w:lineRule="exact"/>
              <w:ind w:left="108"/>
              <w:rPr>
                <w:b/>
                <w:spacing w:val="-2"/>
                <w:sz w:val="24"/>
              </w:rPr>
            </w:pPr>
            <w:r w:rsidRPr="003D711F">
              <w:rPr>
                <w:bCs/>
                <w:spacing w:val="-2"/>
                <w:sz w:val="24"/>
              </w:rPr>
              <w:t>отчеты о состоянии и динамике развития денежно- кредитного рынка.</w:t>
            </w:r>
          </w:p>
        </w:tc>
      </w:tr>
    </w:tbl>
    <w:p w:rsidR="002E01DF" w:rsidRDefault="002E01DF">
      <w:pPr>
        <w:spacing w:line="261" w:lineRule="exact"/>
        <w:rPr>
          <w:spacing w:val="-5"/>
          <w:sz w:val="24"/>
        </w:rPr>
      </w:pPr>
    </w:p>
    <w:p w:rsidR="002E01DF" w:rsidRDefault="003D711F" w:rsidP="003D711F">
      <w:pPr>
        <w:tabs>
          <w:tab w:val="left" w:pos="2260"/>
        </w:tabs>
        <w:rPr>
          <w:sz w:val="2"/>
        </w:rPr>
      </w:pPr>
      <w:r>
        <w:rPr>
          <w:spacing w:val="-5"/>
          <w:sz w:val="24"/>
        </w:rPr>
        <w:tab/>
      </w:r>
      <w:bookmarkStart w:id="2" w:name="_bookmark2"/>
      <w:bookmarkEnd w:id="2"/>
    </w:p>
    <w:p w:rsidR="002E01DF" w:rsidRDefault="00CF27BA" w:rsidP="00CF27BA">
      <w:pPr>
        <w:pStyle w:val="1"/>
        <w:numPr>
          <w:ilvl w:val="1"/>
          <w:numId w:val="67"/>
        </w:numPr>
        <w:tabs>
          <w:tab w:val="left" w:pos="1449"/>
        </w:tabs>
        <w:spacing w:before="274"/>
        <w:ind w:left="1449" w:hanging="279"/>
        <w:jc w:val="both"/>
      </w:pPr>
      <w:r>
        <w:t>Место</w:t>
      </w:r>
      <w:r>
        <w:rPr>
          <w:spacing w:val="-9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9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программы</w:t>
      </w:r>
    </w:p>
    <w:p w:rsidR="002E01DF" w:rsidRDefault="00CF27BA">
      <w:pPr>
        <w:pStyle w:val="a3"/>
        <w:spacing w:before="156" w:line="360" w:lineRule="auto"/>
        <w:ind w:right="414" w:firstLine="707"/>
        <w:jc w:val="both"/>
      </w:pPr>
      <w:proofErr w:type="gramStart"/>
      <w:r>
        <w:t xml:space="preserve">Дисциплина «Деньги, кредит, банки» входит в </w:t>
      </w:r>
      <w:proofErr w:type="spellStart"/>
      <w:r>
        <w:t>общепрофессиональный</w:t>
      </w:r>
      <w:proofErr w:type="spellEnd"/>
      <w:r>
        <w:t xml:space="preserve"> цикл</w:t>
      </w:r>
      <w:r>
        <w:rPr>
          <w:spacing w:val="-3"/>
        </w:rPr>
        <w:t xml:space="preserve"> </w:t>
      </w:r>
      <w:r>
        <w:t>обязательных</w:t>
      </w:r>
      <w:r>
        <w:rPr>
          <w:spacing w:val="-2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 xml:space="preserve">подготовки </w:t>
      </w:r>
      <w:r>
        <w:rPr>
          <w:spacing w:val="-2"/>
        </w:rPr>
        <w:t>38.03.02-Менеджмент.</w:t>
      </w:r>
      <w:proofErr w:type="gramEnd"/>
    </w:p>
    <w:p w:rsidR="002E01DF" w:rsidRDefault="002E01DF">
      <w:pPr>
        <w:pStyle w:val="a3"/>
        <w:spacing w:before="166"/>
        <w:ind w:left="0"/>
      </w:pPr>
    </w:p>
    <w:p w:rsidR="002E01DF" w:rsidRDefault="00CF27BA" w:rsidP="00CF27BA">
      <w:pPr>
        <w:pStyle w:val="1"/>
        <w:numPr>
          <w:ilvl w:val="1"/>
          <w:numId w:val="67"/>
        </w:numPr>
        <w:tabs>
          <w:tab w:val="left" w:pos="1445"/>
        </w:tabs>
        <w:spacing w:line="360" w:lineRule="auto"/>
        <w:ind w:left="462" w:right="405" w:firstLine="707"/>
        <w:jc w:val="both"/>
      </w:pPr>
      <w:bookmarkStart w:id="3" w:name="_bookmark3"/>
      <w:bookmarkEnd w:id="3"/>
      <w:r>
        <w:t>Объем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(модуля)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зачетных</w:t>
      </w:r>
      <w:r>
        <w:rPr>
          <w:spacing w:val="-6"/>
        </w:rPr>
        <w:t xml:space="preserve"> </w:t>
      </w:r>
      <w:r>
        <w:t>единицах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proofErr w:type="spellStart"/>
      <w:r>
        <w:t>академич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ских</w:t>
      </w:r>
      <w:proofErr w:type="spellEnd"/>
      <w:r>
        <w:t xml:space="preserve"> часах с выделением объема аудиторной (лекции, семинары) и само- </w:t>
      </w:r>
      <w:proofErr w:type="spellStart"/>
      <w:r>
        <w:t>стоятельной</w:t>
      </w:r>
      <w:proofErr w:type="spellEnd"/>
      <w:r>
        <w:t xml:space="preserve"> работы обучающихся</w:t>
      </w:r>
    </w:p>
    <w:p w:rsidR="002E01DF" w:rsidRDefault="00CF27BA">
      <w:pPr>
        <w:pStyle w:val="a3"/>
        <w:spacing w:before="318" w:after="7"/>
        <w:ind w:right="842" w:firstLine="7494"/>
      </w:pPr>
      <w:r>
        <w:t>Таблица</w:t>
      </w:r>
      <w:r>
        <w:rPr>
          <w:spacing w:val="-18"/>
        </w:rPr>
        <w:t xml:space="preserve"> </w:t>
      </w:r>
      <w:r>
        <w:t xml:space="preserve">2.1 38.03.02-Менеджмент, ОП </w:t>
      </w:r>
      <w:r w:rsidR="00C76FBE" w:rsidRPr="00C76FBE">
        <w:t>«Управление бизнесом</w:t>
      </w:r>
      <w:proofErr w:type="gramStart"/>
      <w:r w:rsidR="00C76FBE" w:rsidRPr="00C76FBE">
        <w:t>»</w:t>
      </w:r>
      <w:r>
        <w:t>-</w:t>
      </w:r>
      <w:proofErr w:type="gramEnd"/>
      <w:r>
        <w:t>очная форма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05"/>
        <w:gridCol w:w="2694"/>
        <w:gridCol w:w="2550"/>
      </w:tblGrid>
      <w:tr w:rsidR="002E01DF" w:rsidTr="001B51D6">
        <w:trPr>
          <w:trHeight w:val="827"/>
        </w:trPr>
        <w:tc>
          <w:tcPr>
            <w:tcW w:w="4105" w:type="dxa"/>
          </w:tcPr>
          <w:p w:rsidR="002E01DF" w:rsidRDefault="00CF27BA" w:rsidP="001B51D6">
            <w:pPr>
              <w:pStyle w:val="TableParagraph"/>
              <w:spacing w:line="275" w:lineRule="exact"/>
              <w:ind w:left="784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pacing w:val="-7"/>
                <w:sz w:val="24"/>
              </w:rPr>
              <w:t>по</w:t>
            </w:r>
            <w:proofErr w:type="gramEnd"/>
          </w:p>
          <w:p w:rsidR="002E01DF" w:rsidRDefault="00CF27BA" w:rsidP="001B51D6">
            <w:pPr>
              <w:pStyle w:val="TableParagraph"/>
              <w:spacing w:before="43"/>
              <w:ind w:left="2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дисциплине</w:t>
            </w:r>
          </w:p>
        </w:tc>
        <w:tc>
          <w:tcPr>
            <w:tcW w:w="2694" w:type="dxa"/>
          </w:tcPr>
          <w:p w:rsidR="002E01DF" w:rsidRDefault="00CF27BA" w:rsidP="001B51D6">
            <w:pPr>
              <w:pStyle w:val="TableParagraph"/>
              <w:spacing w:line="275" w:lineRule="exact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  <w:p w:rsidR="002E01DF" w:rsidRDefault="00CF27BA" w:rsidP="001B51D6">
            <w:pPr>
              <w:pStyle w:val="TableParagraph"/>
              <w:spacing w:before="43"/>
              <w:ind w:left="8" w:right="5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</w:t>
            </w:r>
            <w:proofErr w:type="spellEnd"/>
            <w:r>
              <w:rPr>
                <w:b/>
                <w:sz w:val="24"/>
              </w:rPr>
              <w:t>. 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часах</w:t>
            </w:r>
            <w:r>
              <w:rPr>
                <w:rFonts w:ascii="Calibri" w:hAnsi="Calibri"/>
                <w:b/>
                <w:spacing w:val="-2"/>
                <w:sz w:val="24"/>
              </w:rPr>
              <w:t>)</w:t>
            </w:r>
          </w:p>
        </w:tc>
        <w:tc>
          <w:tcPr>
            <w:tcW w:w="2550" w:type="dxa"/>
          </w:tcPr>
          <w:p w:rsidR="002E01DF" w:rsidRDefault="00CF27BA" w:rsidP="001B51D6">
            <w:pPr>
              <w:pStyle w:val="TableParagraph"/>
              <w:ind w:left="827" w:right="720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15"/>
                <w:sz w:val="24"/>
              </w:rPr>
              <w:t xml:space="preserve"> </w:t>
            </w:r>
            <w:r w:rsidR="00C90BA3">
              <w:rPr>
                <w:b/>
                <w:sz w:val="24"/>
              </w:rPr>
              <w:t xml:space="preserve">3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часах)</w:t>
            </w:r>
          </w:p>
        </w:tc>
      </w:tr>
      <w:tr w:rsidR="002E01DF" w:rsidTr="001B51D6">
        <w:trPr>
          <w:trHeight w:val="277"/>
        </w:trPr>
        <w:tc>
          <w:tcPr>
            <w:tcW w:w="4105" w:type="dxa"/>
          </w:tcPr>
          <w:p w:rsidR="002E01DF" w:rsidRDefault="00CF27BA" w:rsidP="001B51D6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694" w:type="dxa"/>
          </w:tcPr>
          <w:p w:rsidR="002E01DF" w:rsidRDefault="00CF27BA" w:rsidP="001B51D6">
            <w:pPr>
              <w:pStyle w:val="TableParagraph"/>
              <w:spacing w:line="25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4/144</w:t>
            </w:r>
          </w:p>
        </w:tc>
        <w:tc>
          <w:tcPr>
            <w:tcW w:w="2550" w:type="dxa"/>
          </w:tcPr>
          <w:p w:rsidR="002E01DF" w:rsidRDefault="00CF27BA" w:rsidP="001B51D6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</w:tr>
      <w:tr w:rsidR="002E01DF" w:rsidTr="001B51D6">
        <w:trPr>
          <w:trHeight w:val="693"/>
        </w:trPr>
        <w:tc>
          <w:tcPr>
            <w:tcW w:w="4105" w:type="dxa"/>
          </w:tcPr>
          <w:p w:rsidR="002E01DF" w:rsidRDefault="00CF27BA" w:rsidP="001B51D6"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работа-</w:t>
            </w:r>
          </w:p>
          <w:p w:rsidR="002E01DF" w:rsidRDefault="00CF27BA" w:rsidP="001B51D6">
            <w:pPr>
              <w:pStyle w:val="TableParagraph"/>
              <w:spacing w:before="8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2694" w:type="dxa"/>
          </w:tcPr>
          <w:p w:rsidR="002E01DF" w:rsidRDefault="00CF27BA" w:rsidP="001B51D6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550" w:type="dxa"/>
          </w:tcPr>
          <w:p w:rsidR="002E01DF" w:rsidRDefault="00CF27BA" w:rsidP="001B51D6">
            <w:pPr>
              <w:pStyle w:val="TableParagraph"/>
              <w:spacing w:line="270" w:lineRule="exact"/>
              <w:ind w:left="827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2E01DF" w:rsidTr="001B51D6">
        <w:trPr>
          <w:trHeight w:val="275"/>
        </w:trPr>
        <w:tc>
          <w:tcPr>
            <w:tcW w:w="4105" w:type="dxa"/>
          </w:tcPr>
          <w:p w:rsidR="002E01DF" w:rsidRDefault="00CF27BA" w:rsidP="001B51D6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lastRenderedPageBreak/>
              <w:t>Лекции</w:t>
            </w:r>
          </w:p>
        </w:tc>
        <w:tc>
          <w:tcPr>
            <w:tcW w:w="2694" w:type="dxa"/>
          </w:tcPr>
          <w:p w:rsidR="002E01DF" w:rsidRDefault="00CF27BA" w:rsidP="001B51D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550" w:type="dxa"/>
          </w:tcPr>
          <w:p w:rsidR="002E01DF" w:rsidRDefault="00CF27BA" w:rsidP="001B51D6">
            <w:pPr>
              <w:pStyle w:val="TableParagraph"/>
              <w:spacing w:line="256" w:lineRule="exact"/>
              <w:ind w:left="82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2E01DF" w:rsidTr="001B51D6">
        <w:trPr>
          <w:trHeight w:val="275"/>
        </w:trPr>
        <w:tc>
          <w:tcPr>
            <w:tcW w:w="4105" w:type="dxa"/>
          </w:tcPr>
          <w:p w:rsidR="002E01DF" w:rsidRDefault="00CF27BA" w:rsidP="001B51D6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занятия</w:t>
            </w:r>
          </w:p>
        </w:tc>
        <w:tc>
          <w:tcPr>
            <w:tcW w:w="2694" w:type="dxa"/>
          </w:tcPr>
          <w:p w:rsidR="002E01DF" w:rsidRDefault="00CF27BA" w:rsidP="001B51D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550" w:type="dxa"/>
          </w:tcPr>
          <w:p w:rsidR="002E01DF" w:rsidRDefault="00CF27BA" w:rsidP="001B51D6">
            <w:pPr>
              <w:pStyle w:val="TableParagraph"/>
              <w:spacing w:line="256" w:lineRule="exact"/>
              <w:ind w:left="82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2E01DF" w:rsidTr="001B51D6">
        <w:trPr>
          <w:trHeight w:val="275"/>
        </w:trPr>
        <w:tc>
          <w:tcPr>
            <w:tcW w:w="4105" w:type="dxa"/>
          </w:tcPr>
          <w:p w:rsidR="002E01DF" w:rsidRDefault="00CF27BA" w:rsidP="001B51D6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2694" w:type="dxa"/>
          </w:tcPr>
          <w:p w:rsidR="002E01DF" w:rsidRDefault="00CF27BA" w:rsidP="001B51D6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2550" w:type="dxa"/>
          </w:tcPr>
          <w:p w:rsidR="002E01DF" w:rsidRDefault="00CF27BA" w:rsidP="001B51D6">
            <w:pPr>
              <w:pStyle w:val="TableParagraph"/>
              <w:spacing w:line="256" w:lineRule="exact"/>
              <w:ind w:left="827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</w:tr>
      <w:tr w:rsidR="002E01DF" w:rsidTr="001B51D6">
        <w:trPr>
          <w:trHeight w:val="277"/>
        </w:trPr>
        <w:tc>
          <w:tcPr>
            <w:tcW w:w="4105" w:type="dxa"/>
          </w:tcPr>
          <w:p w:rsidR="002E01DF" w:rsidRDefault="00CF27BA" w:rsidP="001B51D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  <w:tc>
          <w:tcPr>
            <w:tcW w:w="2694" w:type="dxa"/>
          </w:tcPr>
          <w:p w:rsidR="002E01DF" w:rsidRDefault="00A83E9E" w:rsidP="001B51D6">
            <w:pPr>
              <w:pStyle w:val="TableParagraph"/>
              <w:spacing w:line="258" w:lineRule="exact"/>
              <w:ind w:left="373"/>
              <w:rPr>
                <w:sz w:val="24"/>
              </w:rPr>
            </w:pPr>
            <w:r>
              <w:rPr>
                <w:sz w:val="24"/>
              </w:rPr>
              <w:t>Расчетно-аналитическая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550" w:type="dxa"/>
          </w:tcPr>
          <w:p w:rsidR="002E01DF" w:rsidRDefault="00A83E9E" w:rsidP="001B51D6">
            <w:pPr>
              <w:pStyle w:val="TableParagraph"/>
              <w:spacing w:line="258" w:lineRule="exact"/>
              <w:ind w:left="300"/>
              <w:rPr>
                <w:sz w:val="24"/>
              </w:rPr>
            </w:pPr>
            <w:r w:rsidRPr="00A83E9E">
              <w:rPr>
                <w:sz w:val="24"/>
              </w:rPr>
              <w:t>Расчетно-аналитическая работа</w:t>
            </w:r>
          </w:p>
        </w:tc>
      </w:tr>
      <w:tr w:rsidR="00C90BA3" w:rsidTr="001B51D6">
        <w:trPr>
          <w:trHeight w:val="277"/>
        </w:trPr>
        <w:tc>
          <w:tcPr>
            <w:tcW w:w="4105" w:type="dxa"/>
          </w:tcPr>
          <w:p w:rsidR="00C90BA3" w:rsidRDefault="00C90BA3" w:rsidP="001B51D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2694" w:type="dxa"/>
          </w:tcPr>
          <w:p w:rsidR="00C90BA3" w:rsidRDefault="00C90BA3" w:rsidP="001B51D6">
            <w:pPr>
              <w:pStyle w:val="TableParagraph"/>
              <w:spacing w:line="258" w:lineRule="exact"/>
              <w:ind w:left="373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2550" w:type="dxa"/>
          </w:tcPr>
          <w:p w:rsidR="00C90BA3" w:rsidRPr="00A83E9E" w:rsidRDefault="00C90BA3" w:rsidP="001B51D6">
            <w:pPr>
              <w:pStyle w:val="TableParagraph"/>
              <w:spacing w:line="258" w:lineRule="exact"/>
              <w:ind w:left="300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</w:tbl>
    <w:p w:rsidR="002E01DF" w:rsidRPr="00E27F76" w:rsidRDefault="001B51D6" w:rsidP="001B51D6">
      <w:pPr>
        <w:spacing w:line="258" w:lineRule="exact"/>
        <w:jc w:val="right"/>
        <w:rPr>
          <w:sz w:val="28"/>
          <w:szCs w:val="28"/>
        </w:rPr>
      </w:pPr>
      <w:r>
        <w:rPr>
          <w:sz w:val="24"/>
        </w:rPr>
        <w:br w:type="textWrapping" w:clear="all"/>
      </w:r>
    </w:p>
    <w:p w:rsidR="002E01DF" w:rsidRDefault="002E01DF">
      <w:pPr>
        <w:pStyle w:val="a3"/>
        <w:spacing w:before="1"/>
        <w:ind w:left="0"/>
      </w:pPr>
    </w:p>
    <w:p w:rsidR="002E01DF" w:rsidRDefault="00CF27BA" w:rsidP="00CF27BA">
      <w:pPr>
        <w:pStyle w:val="a5"/>
        <w:numPr>
          <w:ilvl w:val="1"/>
          <w:numId w:val="67"/>
        </w:numPr>
        <w:tabs>
          <w:tab w:val="left" w:pos="1704"/>
        </w:tabs>
        <w:spacing w:line="360" w:lineRule="auto"/>
        <w:ind w:left="462" w:right="410" w:firstLine="707"/>
        <w:jc w:val="both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E01DF" w:rsidRDefault="00CF27BA" w:rsidP="00CF27BA">
      <w:pPr>
        <w:pStyle w:val="a5"/>
        <w:numPr>
          <w:ilvl w:val="2"/>
          <w:numId w:val="67"/>
        </w:numPr>
        <w:tabs>
          <w:tab w:val="left" w:pos="3768"/>
        </w:tabs>
        <w:spacing w:before="1"/>
        <w:ind w:left="3768" w:hanging="491"/>
        <w:jc w:val="both"/>
        <w:rPr>
          <w:b/>
          <w:sz w:val="28"/>
        </w:rPr>
      </w:pPr>
      <w:bookmarkStart w:id="5" w:name="_bookmark5"/>
      <w:bookmarkEnd w:id="5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2E01DF" w:rsidRDefault="002E01DF">
      <w:pPr>
        <w:pStyle w:val="a3"/>
        <w:spacing w:before="52"/>
        <w:ind w:left="0"/>
        <w:rPr>
          <w:b/>
        </w:rPr>
      </w:pPr>
    </w:p>
    <w:p w:rsidR="002E01DF" w:rsidRDefault="00CF27BA">
      <w:pPr>
        <w:spacing w:line="360" w:lineRule="auto"/>
        <w:ind w:left="2513" w:right="1878" w:hanging="579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Деньги.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Денежная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платежная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системы Тема 1. Происхождение и сущность денег</w:t>
      </w:r>
    </w:p>
    <w:p w:rsidR="002E01DF" w:rsidRDefault="00CF27BA">
      <w:pPr>
        <w:pStyle w:val="a3"/>
        <w:tabs>
          <w:tab w:val="left" w:pos="9664"/>
        </w:tabs>
        <w:spacing w:line="360" w:lineRule="auto"/>
        <w:ind w:right="407" w:firstLine="707"/>
        <w:jc w:val="both"/>
      </w:pPr>
      <w:r>
        <w:t>Основные</w:t>
      </w:r>
      <w:r>
        <w:rPr>
          <w:spacing w:val="40"/>
        </w:rPr>
        <w:t xml:space="preserve"> </w:t>
      </w:r>
      <w:r>
        <w:t>подходы к объяснению причин</w:t>
      </w:r>
      <w:r>
        <w:rPr>
          <w:spacing w:val="40"/>
        </w:rPr>
        <w:t xml:space="preserve"> </w:t>
      </w:r>
      <w:r>
        <w:t>возникновения денег. Подход с позиций раскрытия внутренних противоречий товара и эволюции форм стоимости (К. Маркс). Развитие товарного прои</w:t>
      </w:r>
      <w:r>
        <w:t>зводства и его влияние на</w:t>
      </w:r>
      <w:r>
        <w:rPr>
          <w:spacing w:val="-6"/>
        </w:rPr>
        <w:t xml:space="preserve"> </w:t>
      </w:r>
      <w:r>
        <w:t>процесс</w:t>
      </w:r>
      <w:r>
        <w:rPr>
          <w:spacing w:val="-6"/>
        </w:rPr>
        <w:t xml:space="preserve"> </w:t>
      </w:r>
      <w:r>
        <w:t>появления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последовательную</w:t>
      </w:r>
      <w:r>
        <w:rPr>
          <w:spacing w:val="-7"/>
        </w:rPr>
        <w:t xml:space="preserve"> </w:t>
      </w:r>
      <w:r>
        <w:t>смену</w:t>
      </w:r>
      <w:r>
        <w:rPr>
          <w:spacing w:val="-8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стоимости. Деньги как форма</w:t>
      </w:r>
      <w:r>
        <w:rPr>
          <w:spacing w:val="40"/>
        </w:rPr>
        <w:t xml:space="preserve"> </w:t>
      </w:r>
      <w:r>
        <w:t>всеобщего</w:t>
      </w:r>
      <w:r>
        <w:rPr>
          <w:spacing w:val="40"/>
        </w:rPr>
        <w:t xml:space="preserve"> </w:t>
      </w:r>
      <w:r>
        <w:t>воплощения</w:t>
      </w:r>
      <w:r>
        <w:rPr>
          <w:spacing w:val="40"/>
        </w:rPr>
        <w:t xml:space="preserve"> </w:t>
      </w:r>
      <w:r>
        <w:t>меновой стоимости. Рационалистическая концепция происхождения денег. Деньги как продукт рационального</w:t>
      </w:r>
      <w:r>
        <w:rPr>
          <w:spacing w:val="40"/>
        </w:rPr>
        <w:t xml:space="preserve">  </w:t>
      </w:r>
      <w:r>
        <w:t>выбора,</w:t>
      </w:r>
      <w:r>
        <w:rPr>
          <w:spacing w:val="40"/>
        </w:rPr>
        <w:t xml:space="preserve">  </w:t>
      </w:r>
      <w:r>
        <w:t>средство</w:t>
      </w:r>
      <w:r>
        <w:rPr>
          <w:spacing w:val="40"/>
        </w:rPr>
        <w:t xml:space="preserve">  </w:t>
      </w:r>
      <w:r>
        <w:t>м</w:t>
      </w:r>
      <w:r>
        <w:t>инимизации</w:t>
      </w:r>
      <w:r>
        <w:rPr>
          <w:spacing w:val="40"/>
        </w:rPr>
        <w:t xml:space="preserve">  </w:t>
      </w:r>
      <w:r>
        <w:t>общественных</w:t>
      </w:r>
      <w:r>
        <w:tab/>
      </w:r>
      <w:r>
        <w:rPr>
          <w:spacing w:val="-10"/>
        </w:rPr>
        <w:t xml:space="preserve">и </w:t>
      </w:r>
      <w:r>
        <w:t>транзакционных издержек, неопределенности и риска. Общее и особенное доминирующих</w:t>
      </w:r>
      <w:r>
        <w:rPr>
          <w:spacing w:val="40"/>
        </w:rPr>
        <w:t xml:space="preserve"> </w:t>
      </w:r>
      <w:r>
        <w:t>в экономической науке подходов</w:t>
      </w:r>
      <w:r>
        <w:rPr>
          <w:spacing w:val="40"/>
        </w:rPr>
        <w:t xml:space="preserve"> </w:t>
      </w:r>
      <w:r>
        <w:t>к объяснению причин возникновения денег.</w:t>
      </w:r>
    </w:p>
    <w:p w:rsidR="002E01DF" w:rsidRDefault="00CF27BA">
      <w:pPr>
        <w:pStyle w:val="a3"/>
        <w:spacing w:line="362" w:lineRule="auto"/>
        <w:ind w:right="404" w:firstLine="707"/>
        <w:jc w:val="both"/>
      </w:pPr>
      <w:r>
        <w:t xml:space="preserve">Факторы, обусловливающие необходимость денег в современных </w:t>
      </w:r>
      <w:r>
        <w:rPr>
          <w:spacing w:val="-2"/>
        </w:rPr>
        <w:t>условиях.</w:t>
      </w:r>
    </w:p>
    <w:p w:rsidR="002E01DF" w:rsidRDefault="00CF27BA">
      <w:pPr>
        <w:pStyle w:val="a3"/>
        <w:spacing w:before="60" w:line="360" w:lineRule="auto"/>
        <w:ind w:right="408" w:firstLine="707"/>
        <w:jc w:val="both"/>
      </w:pPr>
      <w:r>
        <w:t>Основн</w:t>
      </w:r>
      <w:r>
        <w:t>ые подходы</w:t>
      </w:r>
      <w:r>
        <w:rPr>
          <w:spacing w:val="40"/>
        </w:rPr>
        <w:t xml:space="preserve"> </w:t>
      </w:r>
      <w:r>
        <w:t>к определению</w:t>
      </w:r>
      <w:r>
        <w:rPr>
          <w:spacing w:val="80"/>
        </w:rPr>
        <w:t xml:space="preserve"> </w:t>
      </w:r>
      <w:r>
        <w:t>сущности денег. Исторический подход к анализу</w:t>
      </w:r>
      <w:r>
        <w:rPr>
          <w:spacing w:val="40"/>
        </w:rPr>
        <w:t xml:space="preserve"> </w:t>
      </w:r>
      <w:r>
        <w:t>сущности</w:t>
      </w:r>
      <w:r>
        <w:rPr>
          <w:spacing w:val="40"/>
        </w:rPr>
        <w:t xml:space="preserve"> </w:t>
      </w:r>
      <w:r>
        <w:t>денег.</w:t>
      </w:r>
      <w:r>
        <w:rPr>
          <w:spacing w:val="40"/>
        </w:rPr>
        <w:t xml:space="preserve"> </w:t>
      </w:r>
      <w:r>
        <w:t>Воспроизводственный подход к исследованию сущности денег.</w:t>
      </w:r>
      <w:r>
        <w:rPr>
          <w:spacing w:val="40"/>
        </w:rPr>
        <w:t xml:space="preserve"> </w:t>
      </w:r>
      <w:r>
        <w:t>Характеристика денег как экономической категории. Подход к сущности денег, основанный на развитии свойств денег</w:t>
      </w:r>
      <w:r>
        <w:t>. Функциональный подход определения денег</w:t>
      </w:r>
      <w:r>
        <w:rPr>
          <w:spacing w:val="40"/>
        </w:rPr>
        <w:t xml:space="preserve"> </w:t>
      </w:r>
      <w:r>
        <w:t>с позиции способов</w:t>
      </w:r>
      <w:r>
        <w:rPr>
          <w:spacing w:val="40"/>
        </w:rPr>
        <w:t xml:space="preserve"> </w:t>
      </w:r>
      <w:r>
        <w:t>их использования. Институциональный подход к раскрытию сущности денег. Общие и особенные характеристики основных подходов</w:t>
      </w:r>
      <w:r>
        <w:rPr>
          <w:spacing w:val="80"/>
        </w:rPr>
        <w:t xml:space="preserve"> </w:t>
      </w:r>
      <w:r>
        <w:t xml:space="preserve">к определению </w:t>
      </w:r>
      <w:r>
        <w:lastRenderedPageBreak/>
        <w:t>сущности денег.</w:t>
      </w:r>
    </w:p>
    <w:p w:rsidR="002E01DF" w:rsidRDefault="00CF27BA">
      <w:pPr>
        <w:pStyle w:val="a3"/>
        <w:spacing w:before="1" w:line="360" w:lineRule="auto"/>
        <w:ind w:right="410" w:firstLine="707"/>
        <w:jc w:val="both"/>
      </w:pPr>
      <w:r>
        <w:t>Роль и место современных денег в экономике.</w:t>
      </w:r>
      <w:r>
        <w:rPr>
          <w:spacing w:val="40"/>
        </w:rPr>
        <w:t xml:space="preserve"> </w:t>
      </w:r>
      <w:r>
        <w:t xml:space="preserve">Взаимодействие денег с </w:t>
      </w:r>
      <w:r>
        <w:rPr>
          <w:spacing w:val="-2"/>
        </w:rPr>
        <w:t>другими</w:t>
      </w:r>
      <w:r>
        <w:rPr>
          <w:spacing w:val="2"/>
        </w:rPr>
        <w:t xml:space="preserve"> </w:t>
      </w:r>
      <w:r>
        <w:rPr>
          <w:spacing w:val="-2"/>
        </w:rPr>
        <w:t>экономическими</w:t>
      </w:r>
      <w:r>
        <w:rPr>
          <w:spacing w:val="4"/>
        </w:rPr>
        <w:t xml:space="preserve"> </w:t>
      </w:r>
      <w:r>
        <w:rPr>
          <w:spacing w:val="-2"/>
        </w:rPr>
        <w:t>категориями</w:t>
      </w:r>
      <w:r>
        <w:rPr>
          <w:spacing w:val="1"/>
        </w:rPr>
        <w:t xml:space="preserve"> </w:t>
      </w:r>
      <w:r>
        <w:rPr>
          <w:spacing w:val="-2"/>
        </w:rPr>
        <w:t>и</w:t>
      </w:r>
      <w:r>
        <w:rPr>
          <w:spacing w:val="3"/>
        </w:rPr>
        <w:t xml:space="preserve"> </w:t>
      </w:r>
      <w:r>
        <w:rPr>
          <w:spacing w:val="-2"/>
        </w:rPr>
        <w:t>макроэкономическими</w:t>
      </w:r>
      <w:r>
        <w:rPr>
          <w:spacing w:val="4"/>
        </w:rPr>
        <w:t xml:space="preserve"> </w:t>
      </w:r>
      <w:r>
        <w:rPr>
          <w:spacing w:val="-2"/>
        </w:rPr>
        <w:t>параметрами.</w:t>
      </w:r>
    </w:p>
    <w:p w:rsidR="002E01DF" w:rsidRDefault="00CF27BA">
      <w:pPr>
        <w:pStyle w:val="1"/>
        <w:spacing w:before="4"/>
        <w:ind w:left="3676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rPr>
          <w:spacing w:val="-2"/>
        </w:rPr>
        <w:t>денег</w:t>
      </w:r>
    </w:p>
    <w:p w:rsidR="002E01DF" w:rsidRDefault="00CF27BA">
      <w:pPr>
        <w:pStyle w:val="a3"/>
        <w:spacing w:before="156"/>
        <w:ind w:left="1170"/>
        <w:jc w:val="both"/>
      </w:pPr>
      <w:r>
        <w:t>Соотношение</w:t>
      </w:r>
      <w:r>
        <w:rPr>
          <w:spacing w:val="-9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функций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сущности</w:t>
      </w:r>
      <w:r>
        <w:rPr>
          <w:spacing w:val="-8"/>
        </w:rPr>
        <w:t xml:space="preserve"> </w:t>
      </w:r>
      <w:r>
        <w:rPr>
          <w:spacing w:val="-2"/>
        </w:rPr>
        <w:t>денег.</w:t>
      </w:r>
    </w:p>
    <w:p w:rsidR="002E01DF" w:rsidRDefault="00CF27BA">
      <w:pPr>
        <w:pStyle w:val="a3"/>
        <w:spacing w:before="162" w:line="360" w:lineRule="auto"/>
        <w:ind w:right="404" w:firstLine="707"/>
        <w:jc w:val="both"/>
      </w:pPr>
      <w:r>
        <w:t>Традиционная</w:t>
      </w:r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теории</w:t>
      </w:r>
      <w:r>
        <w:rPr>
          <w:spacing w:val="-14"/>
        </w:rPr>
        <w:t xml:space="preserve"> </w:t>
      </w:r>
      <w:r>
        <w:t>денег</w:t>
      </w:r>
      <w:r>
        <w:rPr>
          <w:spacing w:val="-14"/>
        </w:rPr>
        <w:t xml:space="preserve"> </w:t>
      </w:r>
      <w:r>
        <w:t>классификация</w:t>
      </w:r>
      <w:r>
        <w:rPr>
          <w:spacing w:val="-16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 xml:space="preserve">функций. Деньги как мера стоимости. </w:t>
      </w:r>
      <w:r>
        <w:t>Проблема внутренней стоимости денег: полноценные и неполноценные деньги. Ограничения применения традиционной трактовки денег как меры стоимости к полноценным и неполноценным деньгам. Понятие масштаба цен и его современная интерпретация. Деньги как средство</w:t>
      </w:r>
      <w:r>
        <w:t xml:space="preserve"> обращения. Трансформация границ применения денег в функции средства обращения. Деньги как средство образования</w:t>
      </w:r>
      <w:r>
        <w:rPr>
          <w:spacing w:val="40"/>
        </w:rPr>
        <w:t xml:space="preserve"> </w:t>
      </w:r>
      <w:r>
        <w:t>сокровищ</w:t>
      </w:r>
      <w:r>
        <w:rPr>
          <w:spacing w:val="40"/>
        </w:rPr>
        <w:t xml:space="preserve"> </w:t>
      </w:r>
      <w:r>
        <w:t>и средство накопления. Покупательная способность денег. Ликвидность денег, инфляция и выполнение деньгами функции средства</w:t>
      </w:r>
      <w:r>
        <w:rPr>
          <w:spacing w:val="-18"/>
        </w:rPr>
        <w:t xml:space="preserve"> </w:t>
      </w:r>
      <w:r>
        <w:t>накопления.</w:t>
      </w:r>
      <w:r>
        <w:rPr>
          <w:spacing w:val="-17"/>
        </w:rPr>
        <w:t xml:space="preserve"> </w:t>
      </w:r>
      <w:r>
        <w:t>Функция</w:t>
      </w:r>
      <w:r>
        <w:rPr>
          <w:spacing w:val="-18"/>
        </w:rPr>
        <w:t xml:space="preserve"> </w:t>
      </w:r>
      <w:r>
        <w:t>денег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средства</w:t>
      </w:r>
      <w:r>
        <w:rPr>
          <w:spacing w:val="-17"/>
        </w:rPr>
        <w:t xml:space="preserve"> </w:t>
      </w:r>
      <w:r>
        <w:t>платежа.</w:t>
      </w:r>
      <w:r>
        <w:rPr>
          <w:spacing w:val="-18"/>
        </w:rPr>
        <w:t xml:space="preserve"> </w:t>
      </w:r>
      <w:r>
        <w:t>Расширение</w:t>
      </w:r>
      <w:r>
        <w:rPr>
          <w:spacing w:val="-17"/>
        </w:rPr>
        <w:t xml:space="preserve"> </w:t>
      </w:r>
      <w:r>
        <w:t>сферы применения</w:t>
      </w:r>
      <w:r>
        <w:rPr>
          <w:spacing w:val="-13"/>
        </w:rPr>
        <w:t xml:space="preserve"> </w:t>
      </w:r>
      <w:r>
        <w:t>денег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t>средства</w:t>
      </w:r>
      <w:r>
        <w:rPr>
          <w:spacing w:val="-14"/>
        </w:rPr>
        <w:t xml:space="preserve"> </w:t>
      </w:r>
      <w:r>
        <w:t>платежа.</w:t>
      </w:r>
      <w:r>
        <w:rPr>
          <w:spacing w:val="-11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денежных</w:t>
      </w:r>
      <w:r>
        <w:rPr>
          <w:spacing w:val="-13"/>
        </w:rPr>
        <w:t xml:space="preserve"> </w:t>
      </w:r>
      <w:r>
        <w:t xml:space="preserve">обязательств. Взаимодействие денег как меры стоимости, средства обращения и средства платежа. Функция мировых денег. Условия функционирования </w:t>
      </w:r>
      <w:r>
        <w:t>мировых денег. Понятие резервных валют, коллективных валют и выполнение ими функции мировых денег.</w:t>
      </w:r>
    </w:p>
    <w:p w:rsidR="002E01DF" w:rsidRDefault="00CF27BA">
      <w:pPr>
        <w:pStyle w:val="a3"/>
        <w:spacing w:line="360" w:lineRule="auto"/>
        <w:ind w:right="404" w:firstLine="707"/>
        <w:jc w:val="both"/>
      </w:pPr>
      <w:r>
        <w:t>Альтернативные подходы</w:t>
      </w:r>
      <w:r>
        <w:rPr>
          <w:spacing w:val="-2"/>
        </w:rPr>
        <w:t xml:space="preserve"> </w:t>
      </w:r>
      <w:r>
        <w:t>к классификации функций</w:t>
      </w:r>
      <w:r>
        <w:rPr>
          <w:spacing w:val="-2"/>
        </w:rPr>
        <w:t xml:space="preserve"> </w:t>
      </w:r>
      <w:r>
        <w:t>денег.</w:t>
      </w:r>
      <w:r>
        <w:rPr>
          <w:spacing w:val="40"/>
        </w:rPr>
        <w:t xml:space="preserve"> </w:t>
      </w:r>
      <w:r>
        <w:t>Деньги как единица</w:t>
      </w:r>
      <w:r>
        <w:rPr>
          <w:spacing w:val="80"/>
        </w:rPr>
        <w:t xml:space="preserve"> </w:t>
      </w:r>
      <w:r>
        <w:t>счета</w:t>
      </w:r>
      <w:r>
        <w:rPr>
          <w:spacing w:val="80"/>
        </w:rPr>
        <w:t xml:space="preserve"> </w:t>
      </w:r>
      <w:r>
        <w:t>и/или</w:t>
      </w:r>
      <w:r>
        <w:rPr>
          <w:spacing w:val="80"/>
        </w:rPr>
        <w:t xml:space="preserve"> </w:t>
      </w:r>
      <w:r>
        <w:t>счетная</w:t>
      </w:r>
      <w:r>
        <w:rPr>
          <w:spacing w:val="80"/>
        </w:rPr>
        <w:t xml:space="preserve"> </w:t>
      </w:r>
      <w:r>
        <w:t>единица.</w:t>
      </w:r>
      <w:r>
        <w:rPr>
          <w:spacing w:val="80"/>
        </w:rPr>
        <w:t xml:space="preserve"> </w:t>
      </w:r>
      <w:r>
        <w:t>Деньги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обращения,</w:t>
      </w:r>
    </w:p>
    <w:p w:rsidR="002E01DF" w:rsidRDefault="002E01DF">
      <w:pPr>
        <w:spacing w:line="360" w:lineRule="auto"/>
        <w:jc w:val="both"/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pStyle w:val="a3"/>
        <w:spacing w:before="60"/>
      </w:pPr>
      <w:r>
        <w:lastRenderedPageBreak/>
        <w:t>платеж</w:t>
      </w:r>
      <w:r>
        <w:t>а</w:t>
      </w:r>
      <w:r>
        <w:rPr>
          <w:spacing w:val="-20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обмена.</w:t>
      </w:r>
      <w:r>
        <w:rPr>
          <w:spacing w:val="-18"/>
        </w:rPr>
        <w:t xml:space="preserve"> </w:t>
      </w:r>
      <w:r>
        <w:t>Деньги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средство</w:t>
      </w:r>
      <w:r>
        <w:rPr>
          <w:spacing w:val="-17"/>
        </w:rPr>
        <w:t xml:space="preserve"> </w:t>
      </w:r>
      <w:r>
        <w:t>сохранения</w:t>
      </w:r>
      <w:r>
        <w:rPr>
          <w:spacing w:val="-18"/>
        </w:rPr>
        <w:t xml:space="preserve"> </w:t>
      </w:r>
      <w:r>
        <w:t>стоимости.</w:t>
      </w:r>
      <w:r>
        <w:rPr>
          <w:spacing w:val="21"/>
        </w:rPr>
        <w:t xml:space="preserve"> </w:t>
      </w:r>
      <w:r>
        <w:rPr>
          <w:spacing w:val="-2"/>
        </w:rPr>
        <w:t>Взаимосвязь</w:t>
      </w:r>
    </w:p>
    <w:p w:rsidR="002E01DF" w:rsidRDefault="00CF27BA">
      <w:pPr>
        <w:pStyle w:val="a3"/>
        <w:spacing w:before="161"/>
        <w:ind w:left="1170" w:hanging="708"/>
        <w:jc w:val="both"/>
      </w:pPr>
      <w:r>
        <w:t>«функций</w:t>
      </w:r>
      <w:r>
        <w:rPr>
          <w:b/>
        </w:rPr>
        <w:t>»</w:t>
      </w:r>
      <w:r>
        <w:rPr>
          <w:b/>
          <w:spacing w:val="-16"/>
        </w:rPr>
        <w:t xml:space="preserve"> </w:t>
      </w:r>
      <w:r>
        <w:t>единицы</w:t>
      </w:r>
      <w:r>
        <w:rPr>
          <w:spacing w:val="-16"/>
        </w:rPr>
        <w:t xml:space="preserve"> </w:t>
      </w:r>
      <w:r>
        <w:t>счета,</w:t>
      </w:r>
      <w:r>
        <w:rPr>
          <w:spacing w:val="-16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обмена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сохранения</w:t>
      </w:r>
      <w:r>
        <w:rPr>
          <w:spacing w:val="-14"/>
        </w:rPr>
        <w:t xml:space="preserve"> </w:t>
      </w:r>
      <w:r>
        <w:rPr>
          <w:spacing w:val="-2"/>
        </w:rPr>
        <w:t>стоимости.</w:t>
      </w:r>
    </w:p>
    <w:p w:rsidR="002E01DF" w:rsidRDefault="00CF27BA">
      <w:pPr>
        <w:pStyle w:val="a3"/>
        <w:spacing w:before="160" w:line="360" w:lineRule="auto"/>
        <w:ind w:right="410" w:firstLine="707"/>
        <w:jc w:val="both"/>
      </w:pPr>
      <w:r>
        <w:t>Сравнительный анализ доминирующих теоретических конструкций денежного функционала. Приоритетные денежные функции в</w:t>
      </w:r>
      <w:r>
        <w:t xml:space="preserve"> представлении различных направлений монетарной теории. Направления модификации функций денег в современных условиях.</w:t>
      </w:r>
    </w:p>
    <w:p w:rsidR="002E01DF" w:rsidRDefault="00CF27BA">
      <w:pPr>
        <w:pStyle w:val="1"/>
        <w:spacing w:before="5"/>
        <w:ind w:left="2706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Эволюция</w:t>
      </w:r>
      <w:r>
        <w:rPr>
          <w:spacing w:val="-5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rPr>
          <w:spacing w:val="-4"/>
        </w:rPr>
        <w:t>денег</w:t>
      </w:r>
    </w:p>
    <w:p w:rsidR="002E01DF" w:rsidRDefault="00CF27BA">
      <w:pPr>
        <w:pStyle w:val="a3"/>
        <w:spacing w:before="156" w:line="360" w:lineRule="auto"/>
        <w:ind w:right="403" w:firstLine="707"/>
        <w:jc w:val="both"/>
      </w:pPr>
      <w:r>
        <w:t>Понятие форм и видов денег, их соотношение. Формы и виды денег, характерные для разных этапов развития</w:t>
      </w:r>
      <w:r>
        <w:t xml:space="preserve">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и серебро как особы</w:t>
      </w:r>
      <w:r>
        <w:t>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</w:t>
      </w:r>
      <w:r>
        <w:t>оинства и недостатки. Наличные и безналичные деньги. Электронные денежные средства: особенности использования. Понятие электронных</w:t>
      </w:r>
      <w:r>
        <w:rPr>
          <w:spacing w:val="-1"/>
        </w:rPr>
        <w:t xml:space="preserve"> </w:t>
      </w:r>
      <w:r>
        <w:t>денег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классификация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признакам:</w:t>
      </w:r>
      <w:r>
        <w:rPr>
          <w:spacing w:val="-1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носителя,</w:t>
      </w:r>
      <w:r>
        <w:rPr>
          <w:spacing w:val="-2"/>
        </w:rPr>
        <w:t xml:space="preserve"> </w:t>
      </w:r>
      <w:r>
        <w:t>эмитент, цель использования, уровень доступа, влияние государства. Вопро</w:t>
      </w:r>
      <w:r>
        <w:t>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</w:t>
      </w:r>
      <w:r>
        <w:rPr>
          <w:spacing w:val="-18"/>
        </w:rPr>
        <w:t xml:space="preserve"> </w:t>
      </w:r>
      <w:r>
        <w:t>банков</w:t>
      </w:r>
      <w:r>
        <w:rPr>
          <w:spacing w:val="-17"/>
        </w:rPr>
        <w:t xml:space="preserve"> </w:t>
      </w:r>
      <w:r>
        <w:t>(национальные</w:t>
      </w:r>
      <w:r>
        <w:rPr>
          <w:spacing w:val="-18"/>
        </w:rPr>
        <w:t xml:space="preserve"> </w:t>
      </w:r>
      <w:r>
        <w:t>цифровые</w:t>
      </w:r>
      <w:r>
        <w:rPr>
          <w:spacing w:val="-17"/>
        </w:rPr>
        <w:t xml:space="preserve"> </w:t>
      </w:r>
      <w:r>
        <w:t>деньги)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современная</w:t>
      </w:r>
      <w:r>
        <w:rPr>
          <w:spacing w:val="-18"/>
        </w:rPr>
        <w:t xml:space="preserve"> </w:t>
      </w:r>
      <w:r>
        <w:t xml:space="preserve">форма цифровизации денег. Экономические и правовые аспекты использования </w:t>
      </w:r>
      <w:proofErr w:type="spellStart"/>
      <w:r>
        <w:t>криптовалют</w:t>
      </w:r>
      <w:proofErr w:type="spellEnd"/>
      <w:r>
        <w:t>. Понятие «</w:t>
      </w:r>
      <w:proofErr w:type="spellStart"/>
      <w:r>
        <w:t>квази-денег</w:t>
      </w:r>
      <w:proofErr w:type="spellEnd"/>
      <w:r>
        <w:t>» и денежных суррогатов, их свойства и функции. Дискуссионные вопросы функционирования цифровых и крипт</w:t>
      </w:r>
      <w:proofErr w:type="gramStart"/>
      <w:r>
        <w:t>о-</w:t>
      </w:r>
      <w:proofErr w:type="gramEnd"/>
      <w:r>
        <w:t xml:space="preserve"> </w:t>
      </w:r>
      <w:r>
        <w:rPr>
          <w:spacing w:val="-2"/>
        </w:rPr>
        <w:t>валют</w:t>
      </w:r>
    </w:p>
    <w:p w:rsidR="002E01DF" w:rsidRDefault="00CF27BA">
      <w:pPr>
        <w:pStyle w:val="1"/>
        <w:spacing w:before="7"/>
        <w:ind w:left="403" w:right="352"/>
        <w:jc w:val="center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Измерение</w:t>
      </w:r>
      <w:r>
        <w:rPr>
          <w:spacing w:val="-7"/>
        </w:rPr>
        <w:t xml:space="preserve"> </w:t>
      </w:r>
      <w:r>
        <w:t>ден</w:t>
      </w:r>
      <w:r>
        <w:t>ежной</w:t>
      </w:r>
      <w:r>
        <w:rPr>
          <w:spacing w:val="-5"/>
        </w:rPr>
        <w:t xml:space="preserve"> </w:t>
      </w:r>
      <w:r>
        <w:t>массы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денежная</w:t>
      </w:r>
      <w:r>
        <w:rPr>
          <w:spacing w:val="-5"/>
        </w:rPr>
        <w:t xml:space="preserve"> </w:t>
      </w:r>
      <w:r>
        <w:rPr>
          <w:spacing w:val="-2"/>
        </w:rPr>
        <w:t>эмиссия</w:t>
      </w:r>
    </w:p>
    <w:p w:rsidR="002E01DF" w:rsidRDefault="002E01DF">
      <w:pPr>
        <w:jc w:val="center"/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pStyle w:val="a3"/>
        <w:spacing w:before="60" w:line="360" w:lineRule="auto"/>
        <w:ind w:right="409" w:firstLine="707"/>
        <w:jc w:val="both"/>
      </w:pPr>
      <w:r>
        <w:lastRenderedPageBreak/>
        <w:t>Теоретические</w:t>
      </w:r>
      <w:r>
        <w:rPr>
          <w:spacing w:val="-16"/>
        </w:rPr>
        <w:t xml:space="preserve"> </w:t>
      </w:r>
      <w:r>
        <w:t>подходы</w:t>
      </w:r>
      <w:r>
        <w:rPr>
          <w:spacing w:val="-14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измерению</w:t>
      </w:r>
      <w:r>
        <w:rPr>
          <w:spacing w:val="-15"/>
        </w:rPr>
        <w:t xml:space="preserve"> </w:t>
      </w:r>
      <w:r>
        <w:t>денежной</w:t>
      </w:r>
      <w:r>
        <w:rPr>
          <w:spacing w:val="-14"/>
        </w:rPr>
        <w:t xml:space="preserve"> </w:t>
      </w:r>
      <w:r>
        <w:t>массы</w:t>
      </w:r>
      <w:r>
        <w:rPr>
          <w:spacing w:val="-14"/>
        </w:rPr>
        <w:t xml:space="preserve"> </w:t>
      </w:r>
      <w:r>
        <w:t xml:space="preserve">(транзакционный подход и ликвидный подход). Денежные агрегаты как показатели структуры денежной массы. </w:t>
      </w:r>
      <w:proofErr w:type="spellStart"/>
      <w:r>
        <w:t>Страновые</w:t>
      </w:r>
      <w:proofErr w:type="spellEnd"/>
      <w:r>
        <w:t xml:space="preserve"> особенности состава агрегатов денежной массы.</w:t>
      </w:r>
      <w:r>
        <w:t xml:space="preserve"> </w:t>
      </w:r>
      <w:r>
        <w:rPr>
          <w:spacing w:val="-2"/>
        </w:rPr>
        <w:t>Современная</w:t>
      </w:r>
      <w:r>
        <w:rPr>
          <w:spacing w:val="-16"/>
        </w:rPr>
        <w:t xml:space="preserve"> </w:t>
      </w:r>
      <w:r>
        <w:rPr>
          <w:spacing w:val="-2"/>
        </w:rPr>
        <w:t>структура</w:t>
      </w:r>
      <w:r>
        <w:rPr>
          <w:spacing w:val="-15"/>
        </w:rPr>
        <w:t xml:space="preserve"> </w:t>
      </w:r>
      <w:r>
        <w:rPr>
          <w:spacing w:val="-2"/>
        </w:rPr>
        <w:t>денежной</w:t>
      </w:r>
      <w:r>
        <w:rPr>
          <w:spacing w:val="-16"/>
        </w:rPr>
        <w:t xml:space="preserve"> </w:t>
      </w:r>
      <w:r>
        <w:rPr>
          <w:spacing w:val="-2"/>
        </w:rPr>
        <w:t>массы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России.</w:t>
      </w:r>
      <w:r>
        <w:rPr>
          <w:spacing w:val="-15"/>
        </w:rPr>
        <w:t xml:space="preserve"> </w:t>
      </w:r>
      <w:r>
        <w:rPr>
          <w:spacing w:val="-2"/>
        </w:rPr>
        <w:t>Анализ</w:t>
      </w:r>
      <w:r>
        <w:rPr>
          <w:spacing w:val="-13"/>
        </w:rPr>
        <w:t xml:space="preserve"> </w:t>
      </w:r>
      <w:r>
        <w:rPr>
          <w:spacing w:val="-2"/>
        </w:rPr>
        <w:t>динамики</w:t>
      </w:r>
      <w:r>
        <w:rPr>
          <w:spacing w:val="-3"/>
        </w:rPr>
        <w:t xml:space="preserve"> </w:t>
      </w:r>
      <w:r>
        <w:rPr>
          <w:spacing w:val="-2"/>
        </w:rPr>
        <w:t>денежных агрегатов.</w:t>
      </w:r>
    </w:p>
    <w:p w:rsidR="002E01DF" w:rsidRDefault="00CF27BA">
      <w:pPr>
        <w:pStyle w:val="a3"/>
        <w:spacing w:line="360" w:lineRule="auto"/>
        <w:ind w:right="415" w:firstLine="707"/>
        <w:jc w:val="both"/>
      </w:pPr>
      <w:r>
        <w:t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</w:t>
      </w:r>
    </w:p>
    <w:p w:rsidR="002E01DF" w:rsidRDefault="00CF27BA">
      <w:pPr>
        <w:pStyle w:val="a3"/>
        <w:spacing w:before="1" w:line="360" w:lineRule="auto"/>
        <w:ind w:right="411" w:firstLine="707"/>
        <w:jc w:val="both"/>
      </w:pPr>
      <w:r>
        <w:t xml:space="preserve">Понятие эмиссии </w:t>
      </w:r>
      <w:r>
        <w:t>и выпуска денег в хозяйственный оборот. Каналы, виды и свойства эмиссии.</w:t>
      </w:r>
    </w:p>
    <w:p w:rsidR="002E01DF" w:rsidRDefault="00CF27BA">
      <w:pPr>
        <w:pStyle w:val="a3"/>
        <w:spacing w:line="360" w:lineRule="auto"/>
        <w:ind w:right="407" w:firstLine="707"/>
        <w:jc w:val="both"/>
      </w:pPr>
      <w: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</w:t>
      </w:r>
      <w:proofErr w:type="gramStart"/>
      <w:r>
        <w:t>Концепция банковских резервов для целей ана</w:t>
      </w:r>
      <w:r>
        <w:t>лиза денежной массы: обязательные и избыточные.</w:t>
      </w:r>
      <w:proofErr w:type="gramEnd"/>
      <w:r>
        <w:t xml:space="preserve"> Депозитный и денежный мультипликаторы. Количественная взаимосвязь денежной массы и денежной </w:t>
      </w:r>
      <w:r>
        <w:rPr>
          <w:spacing w:val="-2"/>
        </w:rPr>
        <w:t>базы.</w:t>
      </w:r>
    </w:p>
    <w:p w:rsidR="002E01DF" w:rsidRDefault="00CF27BA">
      <w:pPr>
        <w:pStyle w:val="a3"/>
        <w:spacing w:before="1" w:line="360" w:lineRule="auto"/>
        <w:ind w:right="413" w:firstLine="707"/>
        <w:jc w:val="both"/>
      </w:pPr>
      <w:r>
        <w:t>Границы</w:t>
      </w:r>
      <w:r>
        <w:rPr>
          <w:spacing w:val="-3"/>
        </w:rPr>
        <w:t xml:space="preserve"> </w:t>
      </w:r>
      <w:r>
        <w:t>эмиссии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оптимальности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развития новых информационных и финансовых технологи</w:t>
      </w:r>
      <w:r>
        <w:t xml:space="preserve">й и </w:t>
      </w:r>
      <w:proofErr w:type="spellStart"/>
      <w:r>
        <w:t>дерегулирования</w:t>
      </w:r>
      <w:proofErr w:type="spellEnd"/>
      <w:r>
        <w:t xml:space="preserve"> финансовых рынков.</w:t>
      </w:r>
    </w:p>
    <w:p w:rsidR="002E01DF" w:rsidRDefault="00CF27BA">
      <w:pPr>
        <w:pStyle w:val="1"/>
        <w:spacing w:before="3"/>
        <w:ind w:left="2569"/>
      </w:pPr>
      <w:r>
        <w:t>Тема</w:t>
      </w:r>
      <w:r>
        <w:rPr>
          <w:spacing w:val="-5"/>
        </w:rPr>
        <w:t xml:space="preserve"> </w:t>
      </w:r>
      <w:r>
        <w:t>5.</w:t>
      </w:r>
      <w:r>
        <w:rPr>
          <w:spacing w:val="-7"/>
        </w:rPr>
        <w:t xml:space="preserve"> </w:t>
      </w:r>
      <w:r>
        <w:t>Организация</w:t>
      </w:r>
      <w:r>
        <w:rPr>
          <w:spacing w:val="-8"/>
        </w:rPr>
        <w:t xml:space="preserve"> </w:t>
      </w:r>
      <w:r>
        <w:t>денежного</w:t>
      </w:r>
      <w:r>
        <w:rPr>
          <w:spacing w:val="-5"/>
        </w:rPr>
        <w:t xml:space="preserve"> </w:t>
      </w:r>
      <w:r>
        <w:rPr>
          <w:spacing w:val="-2"/>
        </w:rPr>
        <w:t>оборота</w:t>
      </w:r>
    </w:p>
    <w:p w:rsidR="002E01DF" w:rsidRDefault="00CF27BA">
      <w:pPr>
        <w:pStyle w:val="a3"/>
        <w:spacing w:before="156" w:line="360" w:lineRule="auto"/>
        <w:ind w:right="407" w:firstLine="851"/>
        <w:jc w:val="both"/>
      </w:pPr>
      <w: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</w:t>
      </w:r>
      <w:r>
        <w:t>кла, субъектный, объектный). Особенности современного оборота наличных, депозитных, электронных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цифровых</w:t>
      </w:r>
      <w:r>
        <w:rPr>
          <w:spacing w:val="-17"/>
        </w:rPr>
        <w:t xml:space="preserve"> </w:t>
      </w:r>
      <w:r>
        <w:t>денег.</w:t>
      </w:r>
      <w:r>
        <w:rPr>
          <w:spacing w:val="-18"/>
        </w:rPr>
        <w:t xml:space="preserve"> </w:t>
      </w:r>
      <w:r>
        <w:t>Денежный</w:t>
      </w:r>
      <w:r>
        <w:rPr>
          <w:spacing w:val="-17"/>
        </w:rPr>
        <w:t xml:space="preserve"> </w:t>
      </w:r>
      <w:r>
        <w:t>оборот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пропорции</w:t>
      </w:r>
      <w:r>
        <w:rPr>
          <w:spacing w:val="-15"/>
        </w:rPr>
        <w:t xml:space="preserve"> </w:t>
      </w:r>
      <w:r>
        <w:t>национальной экономики. Особенности цифровых процессов и механизмов оборота денег.</w:t>
      </w:r>
    </w:p>
    <w:p w:rsidR="002E01DF" w:rsidRDefault="00CF27BA">
      <w:pPr>
        <w:pStyle w:val="a3"/>
        <w:spacing w:before="2" w:line="360" w:lineRule="auto"/>
        <w:ind w:right="411" w:firstLine="707"/>
        <w:jc w:val="both"/>
      </w:pPr>
      <w:r>
        <w:t>Основы организации безналичного</w:t>
      </w:r>
      <w:r>
        <w:t xml:space="preserve"> денежного оборота и его роль в экономике. Понятие безналичного денежного оборота и его разновидности. Принципы</w:t>
      </w:r>
      <w:r>
        <w:rPr>
          <w:spacing w:val="51"/>
        </w:rPr>
        <w:t xml:space="preserve">  </w:t>
      </w:r>
      <w:r>
        <w:t>организации</w:t>
      </w:r>
      <w:r>
        <w:rPr>
          <w:spacing w:val="51"/>
        </w:rPr>
        <w:t xml:space="preserve">  </w:t>
      </w:r>
      <w:r>
        <w:t>безналичных</w:t>
      </w:r>
      <w:r>
        <w:rPr>
          <w:spacing w:val="51"/>
        </w:rPr>
        <w:t xml:space="preserve">  </w:t>
      </w:r>
      <w:r>
        <w:t>расчетов</w:t>
      </w:r>
      <w:r>
        <w:rPr>
          <w:spacing w:val="51"/>
        </w:rPr>
        <w:t xml:space="preserve">  </w:t>
      </w:r>
      <w:r>
        <w:t>как</w:t>
      </w:r>
      <w:r>
        <w:rPr>
          <w:spacing w:val="50"/>
        </w:rPr>
        <w:t xml:space="preserve">  </w:t>
      </w:r>
      <w:r>
        <w:rPr>
          <w:spacing w:val="-2"/>
        </w:rPr>
        <w:t>основополагающие</w:t>
      </w:r>
    </w:p>
    <w:p w:rsidR="002E01DF" w:rsidRDefault="002E01DF">
      <w:pPr>
        <w:spacing w:line="360" w:lineRule="auto"/>
        <w:jc w:val="both"/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pStyle w:val="a3"/>
        <w:spacing w:before="60" w:line="360" w:lineRule="auto"/>
        <w:ind w:right="416"/>
        <w:jc w:val="both"/>
      </w:pPr>
      <w:r>
        <w:lastRenderedPageBreak/>
        <w:t>правила их проведения. Формы и способы безналичного перевода денежн</w:t>
      </w:r>
      <w:r>
        <w:t>ых средств, и их сравнительная характеристика.</w:t>
      </w:r>
    </w:p>
    <w:p w:rsidR="002E01DF" w:rsidRDefault="00CF27BA">
      <w:pPr>
        <w:pStyle w:val="a3"/>
        <w:spacing w:line="360" w:lineRule="auto"/>
        <w:ind w:right="403" w:firstLine="707"/>
        <w:jc w:val="both"/>
      </w:pPr>
      <w:r>
        <w:t xml:space="preserve">Понятие налично-денежного оборота и денежного обращения. Схема налично-денежных потоков в хозяйстве. Принципы организации </w:t>
      </w:r>
      <w:proofErr w:type="spellStart"/>
      <w:r>
        <w:t>наличн</w:t>
      </w:r>
      <w:proofErr w:type="gramStart"/>
      <w:r>
        <w:t>о</w:t>
      </w:r>
      <w:proofErr w:type="spellEnd"/>
      <w:r>
        <w:t>-</w:t>
      </w:r>
      <w:proofErr w:type="gramEnd"/>
      <w:r>
        <w:t xml:space="preserve"> денежного оборота и особенности их применения в России.</w:t>
      </w:r>
    </w:p>
    <w:p w:rsidR="002E01DF" w:rsidRDefault="00CF27BA">
      <w:pPr>
        <w:pStyle w:val="1"/>
        <w:spacing w:before="5"/>
        <w:ind w:left="1990"/>
      </w:pPr>
      <w:r>
        <w:t>Тема</w:t>
      </w:r>
      <w:r>
        <w:rPr>
          <w:spacing w:val="-21"/>
        </w:rPr>
        <w:t xml:space="preserve"> </w:t>
      </w:r>
      <w:r>
        <w:t>6.</w:t>
      </w:r>
      <w:r>
        <w:rPr>
          <w:spacing w:val="18"/>
        </w:rPr>
        <w:t xml:space="preserve"> </w:t>
      </w:r>
      <w:r>
        <w:t>Денежная</w:t>
      </w:r>
      <w:r>
        <w:rPr>
          <w:spacing w:val="-12"/>
        </w:rPr>
        <w:t xml:space="preserve"> </w:t>
      </w:r>
      <w:r>
        <w:t>систе</w:t>
      </w:r>
      <w:r>
        <w:t>ма,</w:t>
      </w:r>
      <w:r>
        <w:rPr>
          <w:spacing w:val="-10"/>
        </w:rPr>
        <w:t xml:space="preserve"> </w:t>
      </w:r>
      <w:r>
        <w:t>ее</w:t>
      </w:r>
      <w:r>
        <w:rPr>
          <w:spacing w:val="-13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4"/>
        </w:rPr>
        <w:t>типы</w:t>
      </w:r>
    </w:p>
    <w:p w:rsidR="002E01DF" w:rsidRDefault="00CF27BA">
      <w:pPr>
        <w:pStyle w:val="a3"/>
        <w:spacing w:before="155" w:line="360" w:lineRule="auto"/>
        <w:ind w:right="407" w:firstLine="707"/>
        <w:jc w:val="both"/>
      </w:pPr>
      <w:r>
        <w:t>Понятие денежной системы.</w:t>
      </w:r>
      <w:r>
        <w:rPr>
          <w:spacing w:val="40"/>
        </w:rPr>
        <w:t xml:space="preserve"> </w:t>
      </w:r>
      <w:r>
        <w:t xml:space="preserve">Фундаментальные, организационные и регулирующие элементы денежной системы: понятие, специфика и </w:t>
      </w:r>
      <w:proofErr w:type="spellStart"/>
      <w:r>
        <w:t>системообразующая</w:t>
      </w:r>
      <w:proofErr w:type="spellEnd"/>
      <w:r>
        <w:t xml:space="preserve"> роль.</w:t>
      </w:r>
    </w:p>
    <w:p w:rsidR="002E01DF" w:rsidRDefault="00CF27BA">
      <w:pPr>
        <w:pStyle w:val="a3"/>
        <w:spacing w:before="2" w:line="360" w:lineRule="auto"/>
        <w:ind w:right="415" w:firstLine="707"/>
        <w:jc w:val="both"/>
      </w:pPr>
      <w:r>
        <w:t>Принцип классификации денежных систем. Основные типы денежных систем: исторические и</w:t>
      </w:r>
      <w:r>
        <w:t xml:space="preserve"> содержательные аспекты.</w:t>
      </w:r>
    </w:p>
    <w:p w:rsidR="002E01DF" w:rsidRDefault="00CF27BA">
      <w:pPr>
        <w:pStyle w:val="a3"/>
        <w:spacing w:line="360" w:lineRule="auto"/>
        <w:ind w:right="407"/>
        <w:jc w:val="both"/>
      </w:pPr>
      <w:r>
        <w:t>Принципы устройства и функционирования современной денежной системы. Денежная система современной России, ее элементы. Баланс денежных доходов и расходов населения. Миграция денег. Отчет о кассовых оборотах. Состояние и перспективы</w:t>
      </w:r>
      <w:r>
        <w:t xml:space="preserve"> развития денежной системы Российской </w:t>
      </w:r>
      <w:r>
        <w:rPr>
          <w:spacing w:val="-2"/>
        </w:rPr>
        <w:t>Федерации.</w:t>
      </w:r>
    </w:p>
    <w:p w:rsidR="002E01DF" w:rsidRDefault="00CF27BA">
      <w:pPr>
        <w:pStyle w:val="a3"/>
        <w:spacing w:before="1" w:line="360" w:lineRule="auto"/>
        <w:ind w:right="406" w:firstLine="707"/>
        <w:jc w:val="both"/>
      </w:pPr>
      <w:r>
        <w:t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</w:t>
      </w:r>
      <w:r>
        <w:t>тория денежных реформ в России.</w:t>
      </w:r>
    </w:p>
    <w:p w:rsidR="002E01DF" w:rsidRDefault="00CF27BA">
      <w:pPr>
        <w:pStyle w:val="a3"/>
        <w:spacing w:line="362" w:lineRule="auto"/>
        <w:ind w:right="409" w:firstLine="707"/>
        <w:jc w:val="both"/>
      </w:pPr>
      <w:r>
        <w:t>Инфляция как многофакторный процесс, определяющий состояние денежной системы. Дефляционные процессы в мировой экономике.</w:t>
      </w:r>
    </w:p>
    <w:p w:rsidR="002E01DF" w:rsidRDefault="00CF27BA">
      <w:pPr>
        <w:pStyle w:val="1"/>
        <w:ind w:left="1441"/>
      </w:pPr>
      <w:r>
        <w:t>Тема</w:t>
      </w:r>
      <w:r>
        <w:rPr>
          <w:spacing w:val="-8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Платежная</w:t>
      </w:r>
      <w:r>
        <w:rPr>
          <w:spacing w:val="-9"/>
        </w:rPr>
        <w:t xml:space="preserve"> </w:t>
      </w:r>
      <w:r>
        <w:t>система.</w:t>
      </w:r>
      <w:r>
        <w:rPr>
          <w:spacing w:val="-7"/>
        </w:rPr>
        <w:t xml:space="preserve"> </w:t>
      </w:r>
      <w:r>
        <w:t>Национальная</w:t>
      </w:r>
      <w:r>
        <w:rPr>
          <w:spacing w:val="-6"/>
        </w:rPr>
        <w:t xml:space="preserve"> </w:t>
      </w:r>
      <w:r>
        <w:t>платежная</w:t>
      </w:r>
      <w:r>
        <w:rPr>
          <w:spacing w:val="-7"/>
        </w:rPr>
        <w:t xml:space="preserve"> </w:t>
      </w:r>
      <w:r>
        <w:rPr>
          <w:spacing w:val="-2"/>
        </w:rPr>
        <w:t>система.</w:t>
      </w:r>
    </w:p>
    <w:p w:rsidR="002E01DF" w:rsidRDefault="00CF27BA">
      <w:pPr>
        <w:pStyle w:val="a3"/>
        <w:spacing w:before="154" w:line="360" w:lineRule="auto"/>
        <w:ind w:right="404" w:firstLine="707"/>
        <w:jc w:val="both"/>
      </w:pPr>
      <w:r>
        <w:t xml:space="preserve">Понятие и структура платежной системы. </w:t>
      </w:r>
      <w:proofErr w:type="spellStart"/>
      <w:r>
        <w:t>Систе</w:t>
      </w:r>
      <w:r>
        <w:t>мообразующие</w:t>
      </w:r>
      <w:proofErr w:type="spellEnd"/>
      <w:r>
        <w:t xml:space="preserve"> элементы платежной системы. Виды значимости платежных систем (системно, социально, национально значимые).</w:t>
      </w:r>
    </w:p>
    <w:p w:rsidR="002E01DF" w:rsidRDefault="00CF27BA">
      <w:pPr>
        <w:pStyle w:val="a3"/>
        <w:spacing w:line="360" w:lineRule="auto"/>
        <w:ind w:right="404" w:firstLine="707"/>
        <w:jc w:val="both"/>
      </w:pPr>
      <w:r>
        <w:t>Национальная</w:t>
      </w:r>
      <w:r>
        <w:rPr>
          <w:spacing w:val="-6"/>
        </w:rPr>
        <w:t xml:space="preserve"> </w:t>
      </w:r>
      <w:r>
        <w:t>платежная</w:t>
      </w:r>
      <w:r>
        <w:rPr>
          <w:spacing w:val="-5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(НПС),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финансовой системе. Субъекты и объекты НПС. Платежные услуги. Порядок перевода ден</w:t>
      </w:r>
      <w:r>
        <w:t>ежных</w:t>
      </w:r>
      <w:r>
        <w:rPr>
          <w:spacing w:val="34"/>
        </w:rPr>
        <w:t xml:space="preserve"> </w:t>
      </w:r>
      <w:r>
        <w:t>средств</w:t>
      </w:r>
      <w:r>
        <w:rPr>
          <w:spacing w:val="31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НПС.</w:t>
      </w:r>
      <w:r>
        <w:rPr>
          <w:spacing w:val="34"/>
        </w:rPr>
        <w:t xml:space="preserve"> </w:t>
      </w:r>
      <w:r>
        <w:t>Особенности</w:t>
      </w:r>
      <w:r>
        <w:rPr>
          <w:spacing w:val="34"/>
        </w:rPr>
        <w:t xml:space="preserve"> </w:t>
      </w:r>
      <w:r>
        <w:t>регулирования</w:t>
      </w:r>
      <w:r>
        <w:rPr>
          <w:spacing w:val="33"/>
        </w:rPr>
        <w:t xml:space="preserve"> </w:t>
      </w:r>
      <w:r>
        <w:t>порядка</w:t>
      </w:r>
      <w:r>
        <w:rPr>
          <w:spacing w:val="33"/>
        </w:rPr>
        <w:t xml:space="preserve"> </w:t>
      </w:r>
      <w:r>
        <w:t>операций</w:t>
      </w:r>
      <w:r>
        <w:rPr>
          <w:spacing w:val="35"/>
        </w:rPr>
        <w:t xml:space="preserve"> </w:t>
      </w:r>
      <w:proofErr w:type="gramStart"/>
      <w:r>
        <w:rPr>
          <w:spacing w:val="-10"/>
        </w:rPr>
        <w:t>с</w:t>
      </w:r>
      <w:proofErr w:type="gramEnd"/>
    </w:p>
    <w:p w:rsidR="002E01DF" w:rsidRDefault="002E01DF">
      <w:pPr>
        <w:spacing w:line="360" w:lineRule="auto"/>
        <w:jc w:val="both"/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pStyle w:val="a3"/>
        <w:spacing w:before="60" w:line="360" w:lineRule="auto"/>
        <w:ind w:right="411"/>
        <w:jc w:val="both"/>
      </w:pPr>
      <w:r>
        <w:lastRenderedPageBreak/>
        <w:t>использованием электронных сре</w:t>
      </w:r>
      <w:proofErr w:type="gramStart"/>
      <w:r>
        <w:t>дств пл</w:t>
      </w:r>
      <w:proofErr w:type="gramEnd"/>
      <w:r>
        <w:t>атежа и порядка перевода электронных денежных средств.</w:t>
      </w:r>
    </w:p>
    <w:p w:rsidR="002E01DF" w:rsidRDefault="00CF27BA">
      <w:pPr>
        <w:pStyle w:val="a3"/>
        <w:spacing w:line="360" w:lineRule="auto"/>
        <w:ind w:right="413" w:firstLine="707"/>
        <w:jc w:val="both"/>
      </w:pPr>
      <w:r>
        <w:t xml:space="preserve">Современные тенденции развития национальной платежной системы России в условиях </w:t>
      </w:r>
      <w:r>
        <w:t>цифровизации экономики, особенности ее регулирования. Стратегия развития НПС России.</w:t>
      </w:r>
    </w:p>
    <w:p w:rsidR="002E01DF" w:rsidRDefault="00CF27BA">
      <w:pPr>
        <w:pStyle w:val="1"/>
        <w:spacing w:before="5" w:line="360" w:lineRule="auto"/>
        <w:ind w:left="2194" w:right="2140" w:firstLine="531"/>
      </w:pPr>
      <w:r>
        <w:t>Раздел 2. Кредит и кредитная система Тема</w:t>
      </w:r>
      <w:r>
        <w:rPr>
          <w:spacing w:val="-5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Сущность,</w:t>
      </w:r>
      <w:r>
        <w:rPr>
          <w:spacing w:val="-6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законы</w:t>
      </w:r>
      <w:r>
        <w:rPr>
          <w:spacing w:val="-4"/>
        </w:rPr>
        <w:t xml:space="preserve"> </w:t>
      </w:r>
      <w:r>
        <w:rPr>
          <w:spacing w:val="-2"/>
        </w:rPr>
        <w:t>кредита</w:t>
      </w:r>
    </w:p>
    <w:p w:rsidR="002E01DF" w:rsidRDefault="00CF27BA">
      <w:pPr>
        <w:pStyle w:val="a3"/>
        <w:spacing w:line="360" w:lineRule="auto"/>
        <w:ind w:right="406" w:firstLine="707"/>
        <w:jc w:val="both"/>
      </w:pPr>
      <w:r>
        <w:t xml:space="preserve">Необходимость и возможность кредита в условиях рынка. Дискуссионные вопросы сущности </w:t>
      </w:r>
      <w:r>
        <w:t>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</w:t>
      </w:r>
      <w:r>
        <w:rPr>
          <w:spacing w:val="-3"/>
        </w:rPr>
        <w:t xml:space="preserve"> </w:t>
      </w:r>
      <w:r>
        <w:t>Основа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кредита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кредитования.</w:t>
      </w:r>
      <w:r>
        <w:rPr>
          <w:spacing w:val="-3"/>
        </w:rPr>
        <w:t xml:space="preserve"> </w:t>
      </w:r>
      <w:r>
        <w:t>Кредитная</w:t>
      </w:r>
      <w:r>
        <w:rPr>
          <w:spacing w:val="-3"/>
        </w:rPr>
        <w:t xml:space="preserve"> </w:t>
      </w:r>
      <w:r>
        <w:t>сделка</w:t>
      </w:r>
      <w:r>
        <w:rPr>
          <w:spacing w:val="-4"/>
        </w:rPr>
        <w:t xml:space="preserve"> </w:t>
      </w:r>
      <w:r>
        <w:t>как органи</w:t>
      </w:r>
      <w:r>
        <w:t>зующий элемент кредита. Стадии движения кредита.</w:t>
      </w:r>
    </w:p>
    <w:p w:rsidR="002E01DF" w:rsidRDefault="00CF27BA">
      <w:pPr>
        <w:pStyle w:val="a3"/>
        <w:spacing w:line="360" w:lineRule="auto"/>
        <w:ind w:right="404" w:firstLine="707"/>
        <w:jc w:val="both"/>
      </w:pPr>
      <w:r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2E01DF" w:rsidRDefault="00CF27BA">
      <w:pPr>
        <w:pStyle w:val="a3"/>
        <w:spacing w:line="360" w:lineRule="auto"/>
        <w:ind w:right="412" w:firstLine="707"/>
        <w:jc w:val="both"/>
      </w:pPr>
      <w:r>
        <w:t>Функции кредита. Методологические подхо</w:t>
      </w:r>
      <w:r>
        <w:t xml:space="preserve">ды к понятию «функция кредита». Характеристика </w:t>
      </w:r>
      <w:proofErr w:type="spellStart"/>
      <w:r>
        <w:t>перераспределительной</w:t>
      </w:r>
      <w:proofErr w:type="spellEnd"/>
      <w:r>
        <w:t xml:space="preserve"> функции кредита и функции замещения.</w:t>
      </w:r>
    </w:p>
    <w:p w:rsidR="002E01DF" w:rsidRDefault="00CF27BA">
      <w:pPr>
        <w:pStyle w:val="a3"/>
        <w:spacing w:line="320" w:lineRule="exact"/>
        <w:ind w:left="1170"/>
        <w:jc w:val="both"/>
      </w:pPr>
      <w:r>
        <w:t>Законы</w:t>
      </w:r>
      <w:r>
        <w:rPr>
          <w:spacing w:val="-4"/>
        </w:rPr>
        <w:t xml:space="preserve"> </w:t>
      </w:r>
      <w:r>
        <w:rPr>
          <w:spacing w:val="-2"/>
        </w:rPr>
        <w:t>кредита.</w:t>
      </w:r>
    </w:p>
    <w:p w:rsidR="002E01DF" w:rsidRDefault="00CF27BA">
      <w:pPr>
        <w:pStyle w:val="1"/>
        <w:spacing w:before="162"/>
        <w:ind w:left="3138"/>
      </w:pPr>
      <w:r>
        <w:t>Тема</w:t>
      </w:r>
      <w:r>
        <w:rPr>
          <w:spacing w:val="-2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кредита</w:t>
      </w:r>
    </w:p>
    <w:p w:rsidR="002E01DF" w:rsidRDefault="00CF27BA">
      <w:pPr>
        <w:pStyle w:val="a3"/>
        <w:spacing w:before="159" w:line="360" w:lineRule="auto"/>
        <w:ind w:right="408" w:firstLine="707"/>
        <w:jc w:val="both"/>
      </w:pPr>
      <w:r>
        <w:t>Основные формы кредита в современных условиях. Отличие видов кредита от его форм. Различные классификации</w:t>
      </w:r>
      <w:r>
        <w:t xml:space="preserve">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</w:t>
      </w:r>
      <w:r>
        <w:t>доход и доходность).</w:t>
      </w:r>
    </w:p>
    <w:p w:rsidR="002E01DF" w:rsidRDefault="00CF27BA">
      <w:pPr>
        <w:pStyle w:val="a3"/>
        <w:spacing w:line="360" w:lineRule="auto"/>
        <w:ind w:right="413" w:firstLine="707"/>
        <w:jc w:val="both"/>
      </w:pPr>
      <w:r>
        <w:t>Особенности банковского кредита, его эволюция в условиях внедрения инновационных финансовых технологий.</w:t>
      </w:r>
    </w:p>
    <w:p w:rsidR="002E01DF" w:rsidRDefault="00CF27BA">
      <w:pPr>
        <w:pStyle w:val="a3"/>
        <w:spacing w:before="1"/>
        <w:ind w:left="1170"/>
        <w:jc w:val="both"/>
      </w:pPr>
      <w:r>
        <w:t>Особенности</w:t>
      </w:r>
      <w:r>
        <w:rPr>
          <w:spacing w:val="47"/>
          <w:w w:val="150"/>
        </w:rPr>
        <w:t xml:space="preserve">  </w:t>
      </w:r>
      <w:proofErr w:type="gramStart"/>
      <w:r>
        <w:t>межбанковского</w:t>
      </w:r>
      <w:proofErr w:type="gramEnd"/>
      <w:r>
        <w:t>,</w:t>
      </w:r>
      <w:r>
        <w:rPr>
          <w:spacing w:val="46"/>
          <w:w w:val="150"/>
        </w:rPr>
        <w:t xml:space="preserve">  </w:t>
      </w:r>
      <w:r>
        <w:t>коммерческого,</w:t>
      </w:r>
      <w:r>
        <w:rPr>
          <w:spacing w:val="47"/>
          <w:w w:val="150"/>
        </w:rPr>
        <w:t xml:space="preserve">  </w:t>
      </w:r>
      <w:r>
        <w:rPr>
          <w:spacing w:val="-2"/>
        </w:rPr>
        <w:t>потребительского,</w:t>
      </w:r>
    </w:p>
    <w:p w:rsidR="002E01DF" w:rsidRDefault="002E01DF">
      <w:pPr>
        <w:jc w:val="both"/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pStyle w:val="a3"/>
        <w:spacing w:before="60"/>
        <w:jc w:val="both"/>
      </w:pPr>
      <w:r>
        <w:lastRenderedPageBreak/>
        <w:t>государственного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международного</w:t>
      </w:r>
      <w:r>
        <w:rPr>
          <w:spacing w:val="-8"/>
        </w:rPr>
        <w:t xml:space="preserve"> </w:t>
      </w:r>
      <w:r>
        <w:rPr>
          <w:spacing w:val="-2"/>
        </w:rPr>
        <w:t>кредитов.</w:t>
      </w:r>
    </w:p>
    <w:p w:rsidR="002E01DF" w:rsidRDefault="00CF27BA">
      <w:pPr>
        <w:pStyle w:val="a3"/>
        <w:spacing w:before="161" w:line="360" w:lineRule="auto"/>
        <w:ind w:right="413" w:firstLine="707"/>
        <w:jc w:val="both"/>
      </w:pPr>
      <w:r>
        <w:t xml:space="preserve">Кредит и </w:t>
      </w:r>
      <w:proofErr w:type="spellStart"/>
      <w:r>
        <w:t>околокредитные</w:t>
      </w:r>
      <w:proofErr w:type="spellEnd"/>
      <w:r>
        <w:t xml:space="preserve"> отношения. Современные формы </w:t>
      </w:r>
      <w:proofErr w:type="spellStart"/>
      <w:r>
        <w:t>околокредитных</w:t>
      </w:r>
      <w:proofErr w:type="spellEnd"/>
      <w:r>
        <w:t xml:space="preserve"> отношений.</w:t>
      </w:r>
    </w:p>
    <w:p w:rsidR="002E01DF" w:rsidRDefault="00CF27BA">
      <w:pPr>
        <w:pStyle w:val="1"/>
        <w:spacing w:before="3"/>
        <w:ind w:left="1208"/>
      </w:pPr>
      <w:r>
        <w:t>Тема</w:t>
      </w:r>
      <w:r>
        <w:rPr>
          <w:spacing w:val="-2"/>
        </w:rPr>
        <w:t xml:space="preserve"> </w:t>
      </w:r>
      <w:r>
        <w:t>10.</w:t>
      </w:r>
      <w:r>
        <w:rPr>
          <w:spacing w:val="-4"/>
        </w:rPr>
        <w:t xml:space="preserve"> </w:t>
      </w:r>
      <w:r>
        <w:t>Ссудный</w:t>
      </w:r>
      <w:r>
        <w:rPr>
          <w:spacing w:val="-4"/>
        </w:rPr>
        <w:t xml:space="preserve"> </w:t>
      </w:r>
      <w:r>
        <w:t>процент:</w:t>
      </w:r>
      <w:r>
        <w:rPr>
          <w:spacing w:val="-2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rPr>
          <w:spacing w:val="-2"/>
        </w:rPr>
        <w:t>рынка</w:t>
      </w:r>
    </w:p>
    <w:p w:rsidR="002E01DF" w:rsidRDefault="00CF27BA">
      <w:pPr>
        <w:pStyle w:val="a3"/>
        <w:spacing w:before="158" w:line="360" w:lineRule="auto"/>
        <w:ind w:right="407" w:firstLine="707"/>
        <w:jc w:val="both"/>
      </w:pPr>
      <w:r>
        <w:t>Природа и функции ссудного процента</w:t>
      </w:r>
      <w:r>
        <w:rPr>
          <w:b/>
        </w:rPr>
        <w:t xml:space="preserve">. </w:t>
      </w:r>
      <w:r>
        <w:t>Ссудный доход и судный процент. Ставка ссудного процента.</w:t>
      </w:r>
    </w:p>
    <w:p w:rsidR="002E01DF" w:rsidRDefault="00CF27BA">
      <w:pPr>
        <w:pStyle w:val="a3"/>
        <w:spacing w:line="360" w:lineRule="auto"/>
        <w:ind w:right="409" w:firstLine="707"/>
        <w:jc w:val="both"/>
      </w:pPr>
      <w:r>
        <w:t xml:space="preserve">Экономические основы, </w:t>
      </w:r>
      <w:r>
        <w:t>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</w:t>
      </w:r>
      <w:r>
        <w:t>банковских финансовых организаций, выступающих кредиторами на кредитном рынке. Инфляционные ожидания и ставка процента.</w:t>
      </w:r>
    </w:p>
    <w:p w:rsidR="002E01DF" w:rsidRDefault="00CF27BA">
      <w:pPr>
        <w:pStyle w:val="a3"/>
        <w:spacing w:before="1" w:line="360" w:lineRule="auto"/>
        <w:ind w:right="412" w:firstLine="707"/>
        <w:jc w:val="both"/>
      </w:pPr>
      <w:r>
        <w:t>Процентная маржа: значение и основные факторы, ее определяющие. Минимальная процентная маржа как индикатор безубыточности активных опера</w:t>
      </w:r>
      <w:r>
        <w:t>ций кредиторов на кредитном рынке.</w:t>
      </w:r>
    </w:p>
    <w:p w:rsidR="002E01DF" w:rsidRDefault="00CF27BA">
      <w:pPr>
        <w:pStyle w:val="1"/>
        <w:spacing w:before="6"/>
        <w:ind w:left="1222"/>
      </w:pPr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6"/>
        </w:rPr>
        <w:t xml:space="preserve"> </w:t>
      </w:r>
      <w:r>
        <w:t>Объективные</w:t>
      </w:r>
      <w:r>
        <w:rPr>
          <w:spacing w:val="-5"/>
        </w:rPr>
        <w:t xml:space="preserve"> </w:t>
      </w:r>
      <w:r>
        <w:t>границы</w:t>
      </w:r>
      <w:r>
        <w:rPr>
          <w:spacing w:val="-7"/>
        </w:rPr>
        <w:t xml:space="preserve"> </w:t>
      </w:r>
      <w:r>
        <w:t>кредита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ссудного</w:t>
      </w:r>
      <w:r>
        <w:rPr>
          <w:spacing w:val="-4"/>
        </w:rPr>
        <w:t xml:space="preserve"> </w:t>
      </w:r>
      <w:r>
        <w:rPr>
          <w:spacing w:val="-2"/>
        </w:rPr>
        <w:t>процента</w:t>
      </w:r>
    </w:p>
    <w:p w:rsidR="002E01DF" w:rsidRDefault="00CF27BA">
      <w:pPr>
        <w:pStyle w:val="a3"/>
        <w:spacing w:before="155" w:line="360" w:lineRule="auto"/>
        <w:ind w:right="404" w:firstLine="707"/>
        <w:jc w:val="both"/>
      </w:pPr>
      <w:r>
        <w:t>Понятие границ применения кредита на макр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микроуровнях</w:t>
      </w:r>
      <w:proofErr w:type="spellEnd"/>
      <w:r>
        <w:t xml:space="preserve">. </w:t>
      </w:r>
      <w:proofErr w:type="spellStart"/>
      <w:r>
        <w:t>Перераспределительные</w:t>
      </w:r>
      <w:proofErr w:type="spellEnd"/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proofErr w:type="spellStart"/>
      <w:r>
        <w:t>антиципационные</w:t>
      </w:r>
      <w:proofErr w:type="spellEnd"/>
      <w:r>
        <w:t>,</w:t>
      </w:r>
      <w:r>
        <w:rPr>
          <w:spacing w:val="-16"/>
        </w:rPr>
        <w:t xml:space="preserve"> </w:t>
      </w:r>
      <w:r>
        <w:t>количественные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качественные границы применения различных видо</w:t>
      </w:r>
      <w:r>
        <w:t>в кредитов на макр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микроуровне</w:t>
      </w:r>
      <w:proofErr w:type="spellEnd"/>
      <w:r>
        <w:t>. Факторы изменения границ применения кредита.</w:t>
      </w:r>
    </w:p>
    <w:p w:rsidR="002E01DF" w:rsidRDefault="00CF27BA">
      <w:pPr>
        <w:pStyle w:val="a3"/>
        <w:spacing w:before="1"/>
        <w:ind w:left="1170"/>
        <w:jc w:val="both"/>
      </w:pPr>
      <w:r>
        <w:t>Регулирование</w:t>
      </w:r>
      <w:r>
        <w:rPr>
          <w:spacing w:val="-9"/>
        </w:rPr>
        <w:t xml:space="preserve"> </w:t>
      </w:r>
      <w:r>
        <w:t>границ</w:t>
      </w:r>
      <w:r>
        <w:rPr>
          <w:spacing w:val="-8"/>
        </w:rPr>
        <w:t xml:space="preserve"> </w:t>
      </w:r>
      <w:r>
        <w:rPr>
          <w:spacing w:val="-2"/>
        </w:rPr>
        <w:t>кредита.</w:t>
      </w:r>
    </w:p>
    <w:p w:rsidR="002E01DF" w:rsidRDefault="00CF27BA">
      <w:pPr>
        <w:pStyle w:val="a3"/>
        <w:spacing w:before="161" w:line="360" w:lineRule="auto"/>
        <w:ind w:right="414" w:firstLine="707"/>
        <w:jc w:val="both"/>
      </w:pPr>
      <w:r>
        <w:t xml:space="preserve">Границы ссудного процента и источники его уплаты. Факторы, влияющие на границы ссудного процента. Регулирование границ ссудного </w:t>
      </w:r>
      <w:r>
        <w:rPr>
          <w:spacing w:val="-2"/>
        </w:rPr>
        <w:t>процента.</w:t>
      </w:r>
    </w:p>
    <w:p w:rsidR="002E01DF" w:rsidRDefault="00CF27BA">
      <w:pPr>
        <w:pStyle w:val="1"/>
        <w:spacing w:before="5"/>
        <w:ind w:left="3313"/>
      </w:pPr>
      <w:r>
        <w:t>Тема</w:t>
      </w:r>
      <w:r>
        <w:rPr>
          <w:spacing w:val="-4"/>
        </w:rPr>
        <w:t xml:space="preserve"> </w:t>
      </w:r>
      <w:r>
        <w:t>12</w:t>
      </w:r>
      <w:r>
        <w:t>.</w:t>
      </w:r>
      <w:r>
        <w:rPr>
          <w:spacing w:val="61"/>
        </w:rPr>
        <w:t xml:space="preserve"> </w:t>
      </w:r>
      <w:r>
        <w:t>Кредитная</w:t>
      </w:r>
      <w:r>
        <w:rPr>
          <w:spacing w:val="-6"/>
        </w:rPr>
        <w:t xml:space="preserve"> </w:t>
      </w:r>
      <w:r>
        <w:rPr>
          <w:spacing w:val="-2"/>
        </w:rPr>
        <w:t>система</w:t>
      </w:r>
    </w:p>
    <w:p w:rsidR="002E01DF" w:rsidRDefault="00CF27BA">
      <w:pPr>
        <w:pStyle w:val="a3"/>
        <w:spacing w:before="156" w:line="360" w:lineRule="auto"/>
        <w:ind w:right="411" w:firstLine="707"/>
        <w:jc w:val="both"/>
      </w:pPr>
      <w:r>
        <w:t>Фундаментальные, организационные и регулирующие элементы кредитной системы государства: понятие, методологические принципы организации,</w:t>
      </w:r>
      <w:r>
        <w:rPr>
          <w:spacing w:val="-18"/>
        </w:rPr>
        <w:t xml:space="preserve"> </w:t>
      </w:r>
      <w:r>
        <w:t>специфика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proofErr w:type="spellStart"/>
      <w:r>
        <w:t>системообразующая</w:t>
      </w:r>
      <w:proofErr w:type="spellEnd"/>
      <w:r>
        <w:rPr>
          <w:spacing w:val="-14"/>
        </w:rPr>
        <w:t xml:space="preserve"> </w:t>
      </w:r>
      <w:r>
        <w:t>роль.</w:t>
      </w:r>
      <w:r>
        <w:rPr>
          <w:spacing w:val="-15"/>
        </w:rPr>
        <w:t xml:space="preserve"> </w:t>
      </w:r>
      <w:r>
        <w:t>Типы</w:t>
      </w:r>
      <w:r>
        <w:rPr>
          <w:spacing w:val="-15"/>
        </w:rPr>
        <w:t xml:space="preserve"> </w:t>
      </w:r>
      <w:r>
        <w:t>кредитных</w:t>
      </w:r>
      <w:r>
        <w:rPr>
          <w:spacing w:val="-13"/>
        </w:rPr>
        <w:t xml:space="preserve"> </w:t>
      </w:r>
      <w:r>
        <w:rPr>
          <w:spacing w:val="-2"/>
        </w:rPr>
        <w:t>систем.</w:t>
      </w:r>
    </w:p>
    <w:p w:rsidR="002E01DF" w:rsidRDefault="002E01DF">
      <w:pPr>
        <w:spacing w:line="360" w:lineRule="auto"/>
        <w:jc w:val="both"/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pStyle w:val="a3"/>
        <w:spacing w:before="60" w:line="360" w:lineRule="auto"/>
        <w:ind w:right="405"/>
        <w:jc w:val="both"/>
      </w:pPr>
      <w:r>
        <w:lastRenderedPageBreak/>
        <w:t xml:space="preserve">Кредитная система и </w:t>
      </w:r>
      <w:r>
        <w:t>финансовый рынок. Общее и особенное финансовой и кредитной систем, их взаимосвязь.</w:t>
      </w:r>
    </w:p>
    <w:p w:rsidR="002E01DF" w:rsidRDefault="00CF27BA">
      <w:pPr>
        <w:pStyle w:val="a3"/>
        <w:spacing w:line="360" w:lineRule="auto"/>
        <w:ind w:right="404" w:firstLine="707"/>
        <w:jc w:val="both"/>
      </w:pPr>
      <w:r>
        <w:t>Структура кредитной системы РФ. Институциональные элементы кредитной системы. Кредитные организации и их виды. Банки как основной элемент кредитной системы. Видовая классифи</w:t>
      </w:r>
      <w:r>
        <w:t>кация банков. Небанковские кредитные</w:t>
      </w:r>
      <w:r>
        <w:rPr>
          <w:spacing w:val="-10"/>
        </w:rPr>
        <w:t xml:space="preserve"> </w:t>
      </w:r>
      <w:r>
        <w:t>организации:</w:t>
      </w:r>
      <w:r>
        <w:rPr>
          <w:spacing w:val="-9"/>
        </w:rPr>
        <w:t xml:space="preserve"> </w:t>
      </w:r>
      <w:r>
        <w:t>расчетные,</w:t>
      </w:r>
      <w:r>
        <w:rPr>
          <w:spacing w:val="-10"/>
        </w:rPr>
        <w:t xml:space="preserve"> </w:t>
      </w:r>
      <w:r>
        <w:t>платежные,</w:t>
      </w:r>
      <w:r>
        <w:rPr>
          <w:spacing w:val="-10"/>
        </w:rPr>
        <w:t xml:space="preserve"> </w:t>
      </w:r>
      <w:r>
        <w:t>депозитно-кредитные,</w:t>
      </w:r>
      <w:r>
        <w:rPr>
          <w:spacing w:val="-8"/>
        </w:rPr>
        <w:t xml:space="preserve"> </w:t>
      </w:r>
      <w:r>
        <w:t>НКО</w:t>
      </w:r>
      <w:r>
        <w:rPr>
          <w:spacing w:val="-7"/>
        </w:rPr>
        <w:t xml:space="preserve"> </w:t>
      </w:r>
      <w:r>
        <w:t>– центральный контрагент. Функции и операции небанковских кредитных организаций, особенности регулирования их деятельности.</w:t>
      </w:r>
    </w:p>
    <w:p w:rsidR="002E01DF" w:rsidRDefault="00CF27BA">
      <w:pPr>
        <w:pStyle w:val="a3"/>
        <w:spacing w:before="1" w:line="360" w:lineRule="auto"/>
        <w:ind w:right="412" w:firstLine="707"/>
        <w:jc w:val="both"/>
      </w:pPr>
      <w:proofErr w:type="spellStart"/>
      <w:r>
        <w:t>Некредитные</w:t>
      </w:r>
      <w:proofErr w:type="spellEnd"/>
      <w:r>
        <w:rPr>
          <w:spacing w:val="-18"/>
        </w:rPr>
        <w:t xml:space="preserve"> </w:t>
      </w:r>
      <w:r>
        <w:t>финансовые</w:t>
      </w:r>
      <w:r>
        <w:rPr>
          <w:spacing w:val="-16"/>
        </w:rPr>
        <w:t xml:space="preserve"> </w:t>
      </w:r>
      <w:r>
        <w:t>организации</w:t>
      </w:r>
      <w:r>
        <w:rPr>
          <w:spacing w:val="-17"/>
        </w:rPr>
        <w:t xml:space="preserve"> </w:t>
      </w:r>
      <w:r>
        <w:t>(профессиональные</w:t>
      </w:r>
      <w:r>
        <w:rPr>
          <w:spacing w:val="-18"/>
        </w:rPr>
        <w:t xml:space="preserve"> </w:t>
      </w:r>
      <w:r>
        <w:t xml:space="preserve">кредиторы): </w:t>
      </w:r>
      <w:proofErr w:type="spellStart"/>
      <w:r>
        <w:t>микрофинансовые</w:t>
      </w:r>
      <w:proofErr w:type="spellEnd"/>
      <w:r>
        <w:t xml:space="preserve"> организации, ломбарды, кредитные кооперативы и союзы. Функции и операции </w:t>
      </w:r>
      <w:proofErr w:type="spellStart"/>
      <w:r>
        <w:t>некредитных</w:t>
      </w:r>
      <w:proofErr w:type="spellEnd"/>
      <w:r>
        <w:t xml:space="preserve"> финансовых организаций.</w:t>
      </w:r>
    </w:p>
    <w:p w:rsidR="002E01DF" w:rsidRDefault="00CF27BA">
      <w:pPr>
        <w:pStyle w:val="a3"/>
        <w:spacing w:line="360" w:lineRule="auto"/>
        <w:ind w:right="413" w:firstLine="707"/>
        <w:jc w:val="both"/>
      </w:pPr>
      <w:r>
        <w:t xml:space="preserve">Специализированные кредитные организации: </w:t>
      </w:r>
      <w:proofErr w:type="spellStart"/>
      <w:r>
        <w:t>факторинговые</w:t>
      </w:r>
      <w:proofErr w:type="spellEnd"/>
      <w:r>
        <w:t xml:space="preserve">, </w:t>
      </w:r>
      <w:proofErr w:type="spellStart"/>
      <w:r>
        <w:t>форфейтинговые</w:t>
      </w:r>
      <w:proofErr w:type="spellEnd"/>
      <w:r>
        <w:t>, лизинговые компании. Функции</w:t>
      </w:r>
      <w:r>
        <w:t xml:space="preserve"> и операции специализированных кредитных организаций.</w:t>
      </w:r>
    </w:p>
    <w:p w:rsidR="002E01DF" w:rsidRDefault="00CF27BA">
      <w:pPr>
        <w:pStyle w:val="a3"/>
        <w:spacing w:line="360" w:lineRule="auto"/>
        <w:ind w:right="400" w:firstLine="707"/>
        <w:jc w:val="both"/>
      </w:pPr>
      <w:r>
        <w:t xml:space="preserve">Почтово-сберегательная система. Функции и операции </w:t>
      </w:r>
      <w:proofErr w:type="spellStart"/>
      <w:r>
        <w:t>почтов</w:t>
      </w:r>
      <w:proofErr w:type="gramStart"/>
      <w:r>
        <w:t>о</w:t>
      </w:r>
      <w:proofErr w:type="spellEnd"/>
      <w:r>
        <w:t>-</w:t>
      </w:r>
      <w:proofErr w:type="gramEnd"/>
      <w:r>
        <w:t xml:space="preserve"> сберегательных институтов.</w:t>
      </w:r>
    </w:p>
    <w:p w:rsidR="002E01DF" w:rsidRDefault="00CF27BA">
      <w:pPr>
        <w:pStyle w:val="a3"/>
        <w:spacing w:before="1" w:line="360" w:lineRule="auto"/>
        <w:ind w:right="410" w:firstLine="707"/>
        <w:jc w:val="both"/>
      </w:pPr>
      <w:r>
        <w:t>Инфраструктура кредитной системы. Основные элементы инфраструктуры кредитной системы и их характеристика.</w:t>
      </w:r>
    </w:p>
    <w:p w:rsidR="002E01DF" w:rsidRDefault="00CF27BA">
      <w:pPr>
        <w:pStyle w:val="a3"/>
        <w:spacing w:line="360" w:lineRule="auto"/>
        <w:ind w:right="407" w:firstLine="707"/>
        <w:jc w:val="both"/>
      </w:pPr>
      <w:r>
        <w:t>Роль</w:t>
      </w:r>
      <w:r>
        <w:rPr>
          <w:spacing w:val="-14"/>
        </w:rPr>
        <w:t xml:space="preserve"> </w:t>
      </w:r>
      <w:r>
        <w:t>кред</w:t>
      </w:r>
      <w:r>
        <w:t>итной</w:t>
      </w:r>
      <w:r>
        <w:rPr>
          <w:spacing w:val="-13"/>
        </w:rPr>
        <w:t xml:space="preserve"> </w:t>
      </w:r>
      <w:r>
        <w:t>системы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национальной</w:t>
      </w:r>
      <w:r>
        <w:rPr>
          <w:spacing w:val="-13"/>
        </w:rPr>
        <w:t xml:space="preserve"> </w:t>
      </w:r>
      <w:r>
        <w:t>экономике.</w:t>
      </w:r>
      <w:r>
        <w:rPr>
          <w:spacing w:val="-10"/>
        </w:rPr>
        <w:t xml:space="preserve"> </w:t>
      </w:r>
      <w:r>
        <w:t>Кредитная</w:t>
      </w:r>
      <w:r>
        <w:rPr>
          <w:spacing w:val="-15"/>
        </w:rPr>
        <w:t xml:space="preserve"> </w:t>
      </w:r>
      <w:r>
        <w:t>система и формирование внутреннего инвестиционного спроса.</w:t>
      </w:r>
    </w:p>
    <w:p w:rsidR="002E01DF" w:rsidRDefault="00CF27BA">
      <w:pPr>
        <w:pStyle w:val="1"/>
        <w:spacing w:before="3"/>
        <w:ind w:left="4137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rPr>
          <w:spacing w:val="-4"/>
        </w:rPr>
        <w:t>Банки</w:t>
      </w:r>
    </w:p>
    <w:p w:rsidR="002E01DF" w:rsidRDefault="00CF27BA">
      <w:pPr>
        <w:spacing w:before="163"/>
        <w:ind w:left="404" w:right="352"/>
        <w:jc w:val="center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13.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Коммерческие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2"/>
          <w:sz w:val="28"/>
        </w:rPr>
        <w:t xml:space="preserve"> деятельности</w:t>
      </w:r>
    </w:p>
    <w:p w:rsidR="002E01DF" w:rsidRDefault="00CF27BA">
      <w:pPr>
        <w:pStyle w:val="a3"/>
        <w:tabs>
          <w:tab w:val="left" w:pos="2426"/>
          <w:tab w:val="left" w:pos="3347"/>
          <w:tab w:val="left" w:pos="3961"/>
          <w:tab w:val="left" w:pos="5038"/>
          <w:tab w:val="left" w:pos="6525"/>
          <w:tab w:val="left" w:pos="8288"/>
        </w:tabs>
        <w:spacing w:before="156" w:line="360" w:lineRule="auto"/>
        <w:ind w:right="411" w:firstLine="707"/>
        <w:jc w:val="right"/>
      </w:pPr>
      <w:r>
        <w:t>Понятие,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банка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экономике.</w:t>
      </w:r>
      <w:r>
        <w:rPr>
          <w:spacing w:val="40"/>
        </w:rPr>
        <w:t xml:space="preserve"> </w:t>
      </w:r>
      <w:r>
        <w:t>Банк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концентрация</w:t>
      </w:r>
      <w:r>
        <w:rPr>
          <w:spacing w:val="40"/>
        </w:rPr>
        <w:t xml:space="preserve"> </w:t>
      </w:r>
      <w:r>
        <w:t xml:space="preserve">свободных </w:t>
      </w:r>
      <w:r>
        <w:t>капиталов</w:t>
      </w:r>
      <w:r>
        <w:rPr>
          <w:spacing w:val="-1"/>
        </w:rPr>
        <w:t xml:space="preserve"> </w:t>
      </w:r>
      <w:r>
        <w:t>и ресурсов.</w:t>
      </w:r>
      <w:r>
        <w:rPr>
          <w:spacing w:val="-1"/>
        </w:rPr>
        <w:t xml:space="preserve"> </w:t>
      </w:r>
      <w:r>
        <w:t>Банк и</w:t>
      </w:r>
      <w:r>
        <w:rPr>
          <w:spacing w:val="-2"/>
        </w:rPr>
        <w:t xml:space="preserve"> </w:t>
      </w:r>
      <w:r>
        <w:t>рационализация денежного</w:t>
      </w:r>
      <w:r>
        <w:rPr>
          <w:spacing w:val="-2"/>
        </w:rPr>
        <w:t xml:space="preserve"> </w:t>
      </w:r>
      <w:r>
        <w:t xml:space="preserve">оборота. </w:t>
      </w:r>
      <w:r>
        <w:rPr>
          <w:spacing w:val="-2"/>
        </w:rPr>
        <w:t>Коммерческие</w:t>
      </w:r>
      <w:r>
        <w:tab/>
      </w:r>
      <w:r>
        <w:rPr>
          <w:spacing w:val="-4"/>
        </w:rPr>
        <w:t>банки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особые</w:t>
      </w:r>
      <w:r>
        <w:tab/>
      </w:r>
      <w:r>
        <w:rPr>
          <w:spacing w:val="-2"/>
        </w:rPr>
        <w:t>институты</w:t>
      </w:r>
      <w:r>
        <w:tab/>
      </w:r>
      <w:r>
        <w:rPr>
          <w:spacing w:val="-2"/>
        </w:rPr>
        <w:t>финансового</w:t>
      </w:r>
      <w:r>
        <w:tab/>
      </w:r>
      <w:r>
        <w:rPr>
          <w:spacing w:val="-2"/>
        </w:rPr>
        <w:t>рынка:</w:t>
      </w:r>
    </w:p>
    <w:p w:rsidR="002E01DF" w:rsidRDefault="00CF27BA">
      <w:pPr>
        <w:pStyle w:val="a3"/>
        <w:jc w:val="both"/>
      </w:pPr>
      <w:r>
        <w:t>экономическая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социальная</w:t>
      </w:r>
      <w:r>
        <w:rPr>
          <w:spacing w:val="-6"/>
        </w:rPr>
        <w:t xml:space="preserve"> </w:t>
      </w:r>
      <w:r>
        <w:rPr>
          <w:spacing w:val="-2"/>
        </w:rPr>
        <w:t>значимость.</w:t>
      </w:r>
    </w:p>
    <w:p w:rsidR="002E01DF" w:rsidRDefault="00CF27BA">
      <w:pPr>
        <w:pStyle w:val="a3"/>
        <w:spacing w:before="161" w:line="360" w:lineRule="auto"/>
        <w:ind w:right="409" w:firstLine="707"/>
        <w:jc w:val="both"/>
      </w:pPr>
      <w:r>
        <w:t>Классификация банковских операций по экономическому содержанию. Значение активных и пассивных о</w:t>
      </w:r>
      <w:r>
        <w:t>пераций в деятельности коммерческого банка. Собственный капитал банка: понятие, функции, роль, источники формирования.</w:t>
      </w:r>
      <w:r>
        <w:rPr>
          <w:spacing w:val="73"/>
        </w:rPr>
        <w:t xml:space="preserve">   </w:t>
      </w:r>
      <w:r>
        <w:t>Обязательства</w:t>
      </w:r>
      <w:r>
        <w:rPr>
          <w:spacing w:val="74"/>
        </w:rPr>
        <w:t xml:space="preserve">   </w:t>
      </w:r>
      <w:r>
        <w:t>коммерческого</w:t>
      </w:r>
      <w:r>
        <w:rPr>
          <w:spacing w:val="74"/>
        </w:rPr>
        <w:t xml:space="preserve">   </w:t>
      </w:r>
      <w:r>
        <w:t>банка:</w:t>
      </w:r>
      <w:r>
        <w:rPr>
          <w:spacing w:val="74"/>
        </w:rPr>
        <w:t xml:space="preserve">   </w:t>
      </w:r>
      <w:r>
        <w:rPr>
          <w:spacing w:val="-2"/>
        </w:rPr>
        <w:t>депозитные,</w:t>
      </w:r>
    </w:p>
    <w:p w:rsidR="002E01DF" w:rsidRDefault="002E01DF">
      <w:pPr>
        <w:spacing w:line="360" w:lineRule="auto"/>
        <w:jc w:val="both"/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pStyle w:val="a3"/>
        <w:spacing w:before="60" w:line="360" w:lineRule="auto"/>
        <w:ind w:right="403"/>
        <w:jc w:val="both"/>
      </w:pPr>
      <w:proofErr w:type="spellStart"/>
      <w:r>
        <w:lastRenderedPageBreak/>
        <w:t>недепозитные</w:t>
      </w:r>
      <w:proofErr w:type="spellEnd"/>
      <w:r>
        <w:t xml:space="preserve"> источники привлечения средств. Особенности структур</w:t>
      </w:r>
      <w:r>
        <w:t>ы обязательств различных видов коммерческих банков. Активные, активн</w:t>
      </w:r>
      <w:proofErr w:type="gramStart"/>
      <w:r>
        <w:t>о-</w:t>
      </w:r>
      <w:proofErr w:type="gramEnd"/>
      <w:r>
        <w:t xml:space="preserve"> пассивные операции банков. Состав и структура банковских активов, их классификация по степени ликвидности, доходности, риска.</w:t>
      </w:r>
    </w:p>
    <w:p w:rsidR="002E01DF" w:rsidRDefault="00CF27BA">
      <w:pPr>
        <w:pStyle w:val="a3"/>
        <w:spacing w:line="360" w:lineRule="auto"/>
        <w:ind w:right="409" w:firstLine="707"/>
        <w:jc w:val="both"/>
      </w:pPr>
      <w:r>
        <w:t>Банковская</w:t>
      </w:r>
      <w:r>
        <w:rPr>
          <w:spacing w:val="-18"/>
        </w:rPr>
        <w:t xml:space="preserve"> </w:t>
      </w:r>
      <w:r>
        <w:t>услуга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банковский</w:t>
      </w:r>
      <w:r>
        <w:rPr>
          <w:spacing w:val="-17"/>
        </w:rPr>
        <w:t xml:space="preserve"> </w:t>
      </w:r>
      <w:r>
        <w:t>продукт:</w:t>
      </w:r>
      <w:r>
        <w:rPr>
          <w:spacing w:val="-18"/>
        </w:rPr>
        <w:t xml:space="preserve"> </w:t>
      </w:r>
      <w:r>
        <w:t>сущность,</w:t>
      </w:r>
      <w:r>
        <w:rPr>
          <w:spacing w:val="-17"/>
        </w:rPr>
        <w:t xml:space="preserve"> </w:t>
      </w:r>
      <w:r>
        <w:t>отличия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основные характеристики. Виды клиентских счетов.</w:t>
      </w:r>
    </w:p>
    <w:p w:rsidR="002E01DF" w:rsidRDefault="00CF27BA">
      <w:pPr>
        <w:pStyle w:val="a3"/>
        <w:spacing w:line="360" w:lineRule="auto"/>
        <w:ind w:right="409" w:firstLine="707"/>
        <w:jc w:val="both"/>
      </w:pPr>
      <w: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2E01DF" w:rsidRDefault="00CF27BA">
      <w:pPr>
        <w:pStyle w:val="a3"/>
        <w:spacing w:before="1"/>
        <w:ind w:left="1170"/>
        <w:jc w:val="both"/>
      </w:pPr>
      <w:r>
        <w:t>Финансовое</w:t>
      </w:r>
      <w:r>
        <w:rPr>
          <w:spacing w:val="-11"/>
        </w:rPr>
        <w:t xml:space="preserve"> </w:t>
      </w:r>
      <w:r>
        <w:t>оздор</w:t>
      </w:r>
      <w:r>
        <w:t>овление</w:t>
      </w:r>
      <w:r>
        <w:rPr>
          <w:spacing w:val="-9"/>
        </w:rPr>
        <w:t xml:space="preserve"> </w:t>
      </w:r>
      <w:r>
        <w:t>(санация)</w:t>
      </w:r>
      <w:r>
        <w:rPr>
          <w:spacing w:val="-8"/>
        </w:rPr>
        <w:t xml:space="preserve"> </w:t>
      </w:r>
      <w:r>
        <w:rPr>
          <w:spacing w:val="-2"/>
        </w:rPr>
        <w:t>банков.</w:t>
      </w:r>
    </w:p>
    <w:p w:rsidR="002E01DF" w:rsidRDefault="00CF27BA">
      <w:pPr>
        <w:pStyle w:val="a3"/>
        <w:spacing w:before="160" w:line="360" w:lineRule="auto"/>
        <w:ind w:right="405" w:firstLine="707"/>
        <w:jc w:val="both"/>
      </w:pPr>
      <w:r>
        <w:t>Преимущества и особенности новых способов производства и предоставления банковских продуктов, и услуг на основе инновационных информационных технологий (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и анализ данных; мобильные технологии; искусственный интеллект; биом</w:t>
      </w:r>
      <w:r>
        <w:t>етрия; распределенные реестры; облачные технологии). Современное состояние систем дистанционного банковского обслуживания.</w:t>
      </w:r>
    </w:p>
    <w:p w:rsidR="002E01DF" w:rsidRDefault="00CF27BA">
      <w:pPr>
        <w:pStyle w:val="1"/>
        <w:spacing w:before="7"/>
        <w:ind w:left="1590"/>
      </w:pPr>
      <w:r>
        <w:t>Тема</w:t>
      </w:r>
      <w:r>
        <w:rPr>
          <w:spacing w:val="-5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Центральные</w:t>
      </w:r>
      <w:r>
        <w:rPr>
          <w:spacing w:val="-4"/>
        </w:rPr>
        <w:t xml:space="preserve"> </w:t>
      </w:r>
      <w:r>
        <w:t>банки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деятельности</w:t>
      </w:r>
    </w:p>
    <w:p w:rsidR="002E01DF" w:rsidRDefault="00CF27BA">
      <w:pPr>
        <w:pStyle w:val="a3"/>
        <w:spacing w:before="155" w:line="360" w:lineRule="auto"/>
        <w:ind w:right="412" w:firstLine="707"/>
        <w:jc w:val="both"/>
      </w:pPr>
      <w:r>
        <w:t xml:space="preserve">Происхождение и эволюция центральных банков. Цели и задачи организации </w:t>
      </w:r>
      <w:r>
        <w:t>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</w:t>
      </w:r>
      <w:r>
        <w:t>дитной системы страны.</w:t>
      </w:r>
    </w:p>
    <w:p w:rsidR="002E01DF" w:rsidRDefault="00CF27BA">
      <w:pPr>
        <w:pStyle w:val="a3"/>
        <w:spacing w:line="360" w:lineRule="auto"/>
        <w:ind w:right="411" w:firstLine="707"/>
        <w:jc w:val="both"/>
      </w:pPr>
      <w:r>
        <w:t>Центральные</w:t>
      </w:r>
      <w:r>
        <w:rPr>
          <w:spacing w:val="-10"/>
        </w:rPr>
        <w:t xml:space="preserve"> </w:t>
      </w:r>
      <w:r>
        <w:t>банки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институты</w:t>
      </w:r>
      <w:r>
        <w:rPr>
          <w:spacing w:val="-7"/>
        </w:rPr>
        <w:t xml:space="preserve"> </w:t>
      </w:r>
      <w:r>
        <w:t>корпоративного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публичного</w:t>
      </w:r>
      <w:r>
        <w:rPr>
          <w:spacing w:val="-9"/>
        </w:rPr>
        <w:t xml:space="preserve"> </w:t>
      </w:r>
      <w:r>
        <w:t>права. Концепция и принципы управления центральным банком (наличие мандата, независимость, прозрачность, информационная открытость).</w:t>
      </w:r>
    </w:p>
    <w:p w:rsidR="002E01DF" w:rsidRDefault="00CF27BA">
      <w:pPr>
        <w:pStyle w:val="a3"/>
        <w:spacing w:before="1" w:line="360" w:lineRule="auto"/>
        <w:ind w:right="412" w:firstLine="707"/>
        <w:jc w:val="both"/>
      </w:pPr>
      <w:r>
        <w:t xml:space="preserve">Правовой статус и цели деятельности </w:t>
      </w:r>
      <w:r>
        <w:t xml:space="preserve">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</w:t>
      </w:r>
      <w:proofErr w:type="spellStart"/>
      <w:r>
        <w:t>мегарегулятора</w:t>
      </w:r>
      <w:proofErr w:type="spellEnd"/>
      <w:r>
        <w:t xml:space="preserve"> финансового рынка.</w:t>
      </w:r>
    </w:p>
    <w:p w:rsidR="002E01DF" w:rsidRDefault="002E01DF">
      <w:pPr>
        <w:spacing w:line="360" w:lineRule="auto"/>
        <w:jc w:val="both"/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pStyle w:val="1"/>
        <w:spacing w:before="65" w:line="320" w:lineRule="exact"/>
        <w:ind w:left="3280"/>
      </w:pPr>
      <w:r>
        <w:lastRenderedPageBreak/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Банковская</w:t>
      </w:r>
      <w:r>
        <w:rPr>
          <w:spacing w:val="-7"/>
        </w:rPr>
        <w:t xml:space="preserve"> </w:t>
      </w:r>
      <w:r>
        <w:rPr>
          <w:spacing w:val="-2"/>
        </w:rPr>
        <w:t>система</w:t>
      </w:r>
    </w:p>
    <w:p w:rsidR="002E01DF" w:rsidRDefault="00CF27BA">
      <w:pPr>
        <w:pStyle w:val="a3"/>
        <w:spacing w:line="360" w:lineRule="auto"/>
        <w:ind w:right="407" w:firstLine="707"/>
        <w:jc w:val="both"/>
        <w:rPr>
          <w:b/>
        </w:rPr>
      </w:pPr>
      <w:r>
        <w:t>Понятие банковской системы и ее свойства. Фундаментальные, организационные и регулирующие элементы банковской системы государства: понятие,</w:t>
      </w:r>
      <w:r>
        <w:rPr>
          <w:spacing w:val="-1"/>
        </w:rPr>
        <w:t xml:space="preserve"> </w:t>
      </w:r>
      <w:r>
        <w:t>специфика,</w:t>
      </w:r>
      <w:r>
        <w:rPr>
          <w:spacing w:val="-1"/>
        </w:rPr>
        <w:t xml:space="preserve"> </w:t>
      </w:r>
      <w:r>
        <w:t xml:space="preserve">функции и </w:t>
      </w:r>
      <w:proofErr w:type="spellStart"/>
      <w:r>
        <w:t>системообразующая</w:t>
      </w:r>
      <w:proofErr w:type="spellEnd"/>
      <w:r>
        <w:t xml:space="preserve"> роль.</w:t>
      </w:r>
      <w:r>
        <w:rPr>
          <w:spacing w:val="-1"/>
        </w:rPr>
        <w:t xml:space="preserve"> </w:t>
      </w:r>
      <w:r>
        <w:t>Виды банковских систем</w:t>
      </w:r>
      <w:r>
        <w:rPr>
          <w:b/>
        </w:rPr>
        <w:t>.</w:t>
      </w:r>
    </w:p>
    <w:p w:rsidR="002E01DF" w:rsidRDefault="00CF27BA">
      <w:pPr>
        <w:pStyle w:val="a3"/>
        <w:spacing w:line="360" w:lineRule="auto"/>
        <w:ind w:right="413" w:firstLine="707"/>
        <w:jc w:val="both"/>
      </w:pPr>
      <w:r>
        <w:t>Характеристика элементов бан</w:t>
      </w:r>
      <w:r>
        <w:t>ковской системы. Уровни банковской системы. Факторы, определяющие развитие банковских систем.</w:t>
      </w:r>
    </w:p>
    <w:p w:rsidR="002E01DF" w:rsidRDefault="00CF27BA">
      <w:pPr>
        <w:pStyle w:val="a3"/>
        <w:spacing w:line="360" w:lineRule="auto"/>
        <w:ind w:right="411" w:firstLine="707"/>
        <w:jc w:val="both"/>
      </w:pPr>
      <w:r>
        <w:t>Банковская система Российской Федерац</w:t>
      </w:r>
      <w:proofErr w:type="gramStart"/>
      <w:r>
        <w:t>ии и ее</w:t>
      </w:r>
      <w:proofErr w:type="gramEnd"/>
      <w:r>
        <w:t xml:space="preserve"> структура. Характеристика элементов банковской системы России. Современное состояние и перспективы развития банковско</w:t>
      </w:r>
      <w:r>
        <w:t xml:space="preserve">й системы России в условиях </w:t>
      </w:r>
      <w:proofErr w:type="spellStart"/>
      <w:r>
        <w:t>цифровизация</w:t>
      </w:r>
      <w:proofErr w:type="spellEnd"/>
      <w:r>
        <w:t xml:space="preserve"> и </w:t>
      </w:r>
      <w:proofErr w:type="spellStart"/>
      <w:r>
        <w:t>финтеха</w:t>
      </w:r>
      <w:proofErr w:type="spellEnd"/>
      <w:r>
        <w:t>, кредитных платформ и банковских экосистем.</w:t>
      </w:r>
    </w:p>
    <w:p w:rsidR="002E01DF" w:rsidRDefault="00CF27BA">
      <w:pPr>
        <w:pStyle w:val="1"/>
        <w:spacing w:before="2" w:line="362" w:lineRule="auto"/>
        <w:ind w:left="462" w:right="403" w:firstLine="707"/>
      </w:pPr>
      <w:r>
        <w:t xml:space="preserve">Тема 16. Денежно-кредитное регулирование и денежно-кредитная </w:t>
      </w:r>
      <w:r>
        <w:rPr>
          <w:spacing w:val="-2"/>
        </w:rPr>
        <w:t>политика</w:t>
      </w:r>
    </w:p>
    <w:p w:rsidR="002E01DF" w:rsidRDefault="00CF27BA">
      <w:pPr>
        <w:pStyle w:val="a3"/>
        <w:spacing w:line="360" w:lineRule="auto"/>
        <w:ind w:right="404" w:firstLine="707"/>
        <w:jc w:val="both"/>
      </w:pPr>
      <w:r>
        <w:t>Государственное регулирование монетарных процессов: понятие, цели, механизм. Система денежн</w:t>
      </w:r>
      <w:r>
        <w:t>о-кредитного регулирования и ее элементы: принципы организации, субъекты, объекты, задачи, методы и инструменты, механизм денежно-кредитного регулирования.</w:t>
      </w:r>
    </w:p>
    <w:p w:rsidR="002E01DF" w:rsidRDefault="00CF27BA">
      <w:pPr>
        <w:pStyle w:val="a3"/>
        <w:spacing w:line="360" w:lineRule="auto"/>
        <w:ind w:right="409" w:firstLine="707"/>
        <w:jc w:val="both"/>
      </w:pPr>
      <w:r>
        <w:t>Методы и инструменты денежно-кредитного регулирования и особенности их применения в различных страна</w:t>
      </w:r>
      <w:r>
        <w:t>х. Понятие традиционных и нетрадиционных инструментов денежно-кредитного регулирования.</w:t>
      </w:r>
    </w:p>
    <w:p w:rsidR="002E01DF" w:rsidRDefault="00CF27BA">
      <w:pPr>
        <w:pStyle w:val="a3"/>
        <w:spacing w:line="360" w:lineRule="auto"/>
        <w:ind w:right="403" w:firstLine="707"/>
        <w:jc w:val="both"/>
      </w:pPr>
      <w:r>
        <w:t>Понятие денежно-кредитной политики. Соотношение денежно- кредитного регулирования и денежно-кредитной политики. Схема и каналы трансмиссионного механизма денежно-кредит</w:t>
      </w:r>
      <w:r>
        <w:t>ной политики. Основные режимы современной денежно-кредитной политики и особенности их применения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России.</w:t>
      </w:r>
      <w:r>
        <w:rPr>
          <w:spacing w:val="-18"/>
        </w:rPr>
        <w:t xml:space="preserve"> </w:t>
      </w:r>
      <w:r>
        <w:t>Методология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идеология</w:t>
      </w:r>
      <w:r>
        <w:rPr>
          <w:spacing w:val="-17"/>
        </w:rPr>
        <w:t xml:space="preserve"> </w:t>
      </w:r>
      <w:r>
        <w:t>денежно-кредитной</w:t>
      </w:r>
      <w:r>
        <w:rPr>
          <w:spacing w:val="-18"/>
        </w:rPr>
        <w:t xml:space="preserve"> </w:t>
      </w:r>
      <w:r>
        <w:t>политики в современной денежной теории.</w:t>
      </w:r>
    </w:p>
    <w:p w:rsidR="002E01DF" w:rsidRDefault="00CF27BA">
      <w:pPr>
        <w:pStyle w:val="a3"/>
        <w:spacing w:line="360" w:lineRule="auto"/>
        <w:ind w:right="405" w:firstLine="707"/>
        <w:jc w:val="both"/>
      </w:pPr>
      <w:r>
        <w:t xml:space="preserve"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</w:t>
      </w:r>
      <w:r>
        <w:rPr>
          <w:spacing w:val="-2"/>
        </w:rPr>
        <w:t>России.</w:t>
      </w:r>
    </w:p>
    <w:p w:rsidR="002E01DF" w:rsidRDefault="002E01DF">
      <w:pPr>
        <w:spacing w:line="360" w:lineRule="auto"/>
        <w:jc w:val="both"/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1"/>
        <w:numPr>
          <w:ilvl w:val="2"/>
          <w:numId w:val="67"/>
        </w:numPr>
        <w:tabs>
          <w:tab w:val="left" w:pos="1661"/>
        </w:tabs>
        <w:spacing w:before="65"/>
        <w:ind w:left="1661" w:hanging="491"/>
        <w:jc w:val="left"/>
      </w:pPr>
      <w:bookmarkStart w:id="6" w:name="_bookmark6"/>
      <w:bookmarkEnd w:id="6"/>
      <w:r>
        <w:rPr>
          <w:spacing w:val="-2"/>
        </w:rPr>
        <w:lastRenderedPageBreak/>
        <w:t>Учебно-тематический</w:t>
      </w:r>
      <w:r>
        <w:rPr>
          <w:spacing w:val="20"/>
        </w:rPr>
        <w:t xml:space="preserve"> </w:t>
      </w:r>
      <w:r>
        <w:rPr>
          <w:spacing w:val="-4"/>
        </w:rPr>
        <w:t>план</w:t>
      </w:r>
    </w:p>
    <w:p w:rsidR="002E01DF" w:rsidRDefault="00CF27BA">
      <w:pPr>
        <w:pStyle w:val="a3"/>
        <w:spacing w:before="156"/>
        <w:ind w:left="8366"/>
      </w:pPr>
      <w:r>
        <w:t>Таблица</w:t>
      </w:r>
      <w:r>
        <w:rPr>
          <w:spacing w:val="-8"/>
        </w:rPr>
        <w:t xml:space="preserve"> </w:t>
      </w:r>
      <w:r>
        <w:rPr>
          <w:spacing w:val="-5"/>
        </w:rPr>
        <w:t>3.1</w:t>
      </w:r>
    </w:p>
    <w:p w:rsidR="002E01DF" w:rsidRDefault="00CF27BA">
      <w:pPr>
        <w:pStyle w:val="a3"/>
        <w:spacing w:after="7" w:line="322" w:lineRule="exact"/>
      </w:pPr>
      <w:r>
        <w:t>38.03.02-Менеджмент,</w:t>
      </w:r>
      <w:r>
        <w:rPr>
          <w:spacing w:val="-11"/>
        </w:rPr>
        <w:t xml:space="preserve"> </w:t>
      </w:r>
      <w:r w:rsidR="007862A3" w:rsidRPr="007862A3">
        <w:t>ОП «Управление бизнесом</w:t>
      </w:r>
      <w:proofErr w:type="gramStart"/>
      <w:r w:rsidR="007862A3" w:rsidRPr="007862A3">
        <w:t>»</w:t>
      </w:r>
      <w:r>
        <w:t>о</w:t>
      </w:r>
      <w:proofErr w:type="gramEnd"/>
      <w:r>
        <w:t>чная</w:t>
      </w:r>
      <w:r>
        <w:rPr>
          <w:spacing w:val="-9"/>
        </w:rPr>
        <w:t xml:space="preserve"> </w:t>
      </w:r>
      <w:r>
        <w:rPr>
          <w:spacing w:val="-2"/>
        </w:rPr>
        <w:t>форма</w:t>
      </w: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2019"/>
        <w:gridCol w:w="857"/>
        <w:gridCol w:w="989"/>
        <w:gridCol w:w="961"/>
        <w:gridCol w:w="1309"/>
        <w:gridCol w:w="1418"/>
        <w:gridCol w:w="1698"/>
      </w:tblGrid>
      <w:tr w:rsidR="002E01DF">
        <w:trPr>
          <w:trHeight w:val="275"/>
        </w:trPr>
        <w:tc>
          <w:tcPr>
            <w:tcW w:w="564" w:type="dxa"/>
            <w:vMerge w:val="restart"/>
          </w:tcPr>
          <w:p w:rsidR="002E01DF" w:rsidRDefault="00CF27BA">
            <w:pPr>
              <w:pStyle w:val="TableParagraph"/>
              <w:ind w:left="105" w:right="11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spacing w:val="-4"/>
                <w:sz w:val="24"/>
              </w:rPr>
              <w:t>/</w:t>
            </w:r>
            <w:proofErr w:type="spellStart"/>
            <w:r>
              <w:rPr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2019" w:type="dxa"/>
            <w:vMerge w:val="restart"/>
          </w:tcPr>
          <w:p w:rsidR="002E01DF" w:rsidRDefault="00CF27BA">
            <w:pPr>
              <w:pStyle w:val="TableParagraph"/>
              <w:ind w:right="291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тем (разделов)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5534" w:type="dxa"/>
            <w:gridSpan w:val="5"/>
          </w:tcPr>
          <w:p w:rsidR="002E01DF" w:rsidRDefault="00CF27BA">
            <w:pPr>
              <w:pStyle w:val="TableParagraph"/>
              <w:spacing w:line="256" w:lineRule="exact"/>
              <w:ind w:left="1571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1698" w:type="dxa"/>
            <w:vMerge w:val="restart"/>
          </w:tcPr>
          <w:p w:rsidR="002E01DF" w:rsidRDefault="00CF27BA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Формы текущего контроля</w:t>
            </w:r>
          </w:p>
          <w:p w:rsidR="002E01DF" w:rsidRDefault="00CF27BA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успеваемости</w:t>
            </w:r>
          </w:p>
        </w:tc>
      </w:tr>
      <w:tr w:rsidR="002E01DF">
        <w:trPr>
          <w:trHeight w:val="553"/>
        </w:trPr>
        <w:tc>
          <w:tcPr>
            <w:tcW w:w="564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 w:val="restart"/>
          </w:tcPr>
          <w:p w:rsidR="002E01DF" w:rsidRDefault="00CF27BA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3259" w:type="dxa"/>
            <w:gridSpan w:val="3"/>
          </w:tcPr>
          <w:p w:rsidR="002E01DF" w:rsidRDefault="00CF27BA">
            <w:pPr>
              <w:pStyle w:val="TableParagraph"/>
              <w:spacing w:line="270" w:lineRule="atLeast"/>
              <w:ind w:left="105" w:right="524" w:firstLine="427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proofErr w:type="gramStart"/>
            <w:r>
              <w:rPr>
                <w:b/>
                <w:sz w:val="24"/>
              </w:rPr>
              <w:t>а-</w:t>
            </w:r>
            <w:proofErr w:type="gramEnd"/>
            <w:r>
              <w:rPr>
                <w:b/>
                <w:sz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</w:tcPr>
          <w:p w:rsidR="002E01DF" w:rsidRDefault="00CF27BA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Самостоят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ельная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работа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</w:tr>
      <w:tr w:rsidR="002E01DF">
        <w:trPr>
          <w:trHeight w:val="1379"/>
        </w:trPr>
        <w:tc>
          <w:tcPr>
            <w:tcW w:w="564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ind w:left="105" w:righ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Общая, </w:t>
            </w:r>
            <w:r>
              <w:rPr>
                <w:sz w:val="24"/>
              </w:rPr>
              <w:t>в т. ч.: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ind w:right="191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Лекци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6" w:lineRule="exact"/>
              <w:ind w:left="106" w:right="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Семинар </w:t>
            </w:r>
            <w:proofErr w:type="spellStart"/>
            <w:r>
              <w:rPr>
                <w:b/>
                <w:spacing w:val="-6"/>
                <w:sz w:val="24"/>
              </w:rPr>
              <w:t>ы</w:t>
            </w:r>
            <w:proofErr w:type="spellEnd"/>
            <w:r>
              <w:rPr>
                <w:b/>
                <w:spacing w:val="-6"/>
                <w:sz w:val="24"/>
              </w:rPr>
              <w:t xml:space="preserve">, </w:t>
            </w:r>
            <w:proofErr w:type="spellStart"/>
            <w:proofErr w:type="gramStart"/>
            <w:r>
              <w:rPr>
                <w:b/>
                <w:spacing w:val="-2"/>
                <w:sz w:val="24"/>
              </w:rPr>
              <w:t>практиче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ские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</w:tr>
      <w:tr w:rsidR="002E01DF">
        <w:trPr>
          <w:trHeight w:val="412"/>
        </w:trPr>
        <w:tc>
          <w:tcPr>
            <w:tcW w:w="9815" w:type="dxa"/>
            <w:gridSpan w:val="8"/>
          </w:tcPr>
          <w:p w:rsidR="002E01DF" w:rsidRDefault="00CF27BA">
            <w:pPr>
              <w:pStyle w:val="TableParagraph"/>
              <w:spacing w:line="270" w:lineRule="exact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Денежная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платежная</w:t>
            </w:r>
            <w:r>
              <w:rPr>
                <w:spacing w:val="-2"/>
                <w:sz w:val="24"/>
              </w:rPr>
              <w:t xml:space="preserve"> системы</w:t>
            </w:r>
          </w:p>
        </w:tc>
      </w:tr>
      <w:tr w:rsidR="002E01DF">
        <w:trPr>
          <w:trHeight w:val="1381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>Происхождение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3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 w:right="64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 тестовых заданий,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задач</w:t>
            </w:r>
          </w:p>
        </w:tc>
      </w:tr>
      <w:tr w:rsidR="002E01DF">
        <w:trPr>
          <w:trHeight w:val="2208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денег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5"/>
              </w:tabs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1931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 и видов денег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208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Измерение</w:t>
            </w:r>
          </w:p>
          <w:p w:rsidR="002E01DF" w:rsidRDefault="00CF27BA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денежной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массы и </w:t>
            </w:r>
            <w:proofErr w:type="gramStart"/>
            <w:r>
              <w:rPr>
                <w:sz w:val="24"/>
              </w:rPr>
              <w:t>денежная</w:t>
            </w:r>
            <w:proofErr w:type="gramEnd"/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эмиссия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5"/>
              </w:tabs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1379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 денежного оборота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 w:right="64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 тестовых заданий,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задач</w:t>
            </w:r>
          </w:p>
        </w:tc>
      </w:tr>
      <w:tr w:rsidR="002E01DF">
        <w:trPr>
          <w:trHeight w:val="1380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75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Денежная </w:t>
            </w:r>
            <w:r>
              <w:rPr>
                <w:sz w:val="24"/>
              </w:rPr>
              <w:t>система,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2E01DF" w:rsidRDefault="00CF27BA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типы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5"/>
              </w:tabs>
              <w:spacing w:line="261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2E01DF" w:rsidRDefault="002E01DF">
      <w:pPr>
        <w:spacing w:line="261" w:lineRule="exact"/>
        <w:rPr>
          <w:sz w:val="24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2019"/>
        <w:gridCol w:w="857"/>
        <w:gridCol w:w="989"/>
        <w:gridCol w:w="961"/>
        <w:gridCol w:w="1309"/>
        <w:gridCol w:w="1418"/>
        <w:gridCol w:w="1698"/>
      </w:tblGrid>
      <w:tr w:rsidR="002E01DF">
        <w:trPr>
          <w:trHeight w:val="827"/>
        </w:trPr>
        <w:tc>
          <w:tcPr>
            <w:tcW w:w="564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19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7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1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9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207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777"/>
              <w:rPr>
                <w:sz w:val="24"/>
              </w:rPr>
            </w:pPr>
            <w:r>
              <w:rPr>
                <w:spacing w:val="-2"/>
                <w:sz w:val="24"/>
              </w:rPr>
              <w:t>Платежная система.</w:t>
            </w:r>
          </w:p>
          <w:p w:rsidR="002E01DF" w:rsidRDefault="00CF27BA">
            <w:pPr>
              <w:pStyle w:val="TableParagraph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Национальная платежная система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5"/>
              </w:tabs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414"/>
        </w:trPr>
        <w:tc>
          <w:tcPr>
            <w:tcW w:w="9815" w:type="dxa"/>
            <w:gridSpan w:val="8"/>
          </w:tcPr>
          <w:p w:rsidR="002E01DF" w:rsidRDefault="00CF27BA">
            <w:pPr>
              <w:pStyle w:val="TableParagraph"/>
              <w:spacing w:line="270" w:lineRule="exact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</w:tr>
      <w:tr w:rsidR="002E01DF">
        <w:trPr>
          <w:trHeight w:val="1380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3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Сущность, </w:t>
            </w:r>
            <w:r>
              <w:rPr>
                <w:sz w:val="24"/>
              </w:rPr>
              <w:t>функции и законы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кредита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1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 w:right="64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 тестовых заданий,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задач</w:t>
            </w:r>
          </w:p>
        </w:tc>
      </w:tr>
      <w:tr w:rsidR="002E01DF">
        <w:trPr>
          <w:trHeight w:val="1931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кредита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207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Ссудный </w:t>
            </w:r>
            <w:r>
              <w:rPr>
                <w:sz w:val="24"/>
              </w:rPr>
              <w:t>процент: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понятие и роль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условиях рынка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5"/>
              </w:tabs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1932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Объективные</w:t>
            </w:r>
          </w:p>
          <w:p w:rsidR="002E01DF" w:rsidRDefault="00CF27BA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кредита и ссудного </w:t>
            </w:r>
            <w:r>
              <w:rPr>
                <w:spacing w:val="-2"/>
                <w:sz w:val="24"/>
              </w:rPr>
              <w:t>процента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результатов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207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>Кредитная система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415"/>
        </w:trPr>
        <w:tc>
          <w:tcPr>
            <w:tcW w:w="9815" w:type="dxa"/>
            <w:gridSpan w:val="8"/>
          </w:tcPr>
          <w:p w:rsidR="002E01DF" w:rsidRDefault="00CF27BA">
            <w:pPr>
              <w:pStyle w:val="TableParagraph"/>
              <w:spacing w:line="270" w:lineRule="exact"/>
              <w:ind w:left="2" w:right="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Банки</w:t>
            </w:r>
          </w:p>
        </w:tc>
      </w:tr>
      <w:tr w:rsidR="002E01DF">
        <w:trPr>
          <w:trHeight w:val="551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Коммерческие</w:t>
            </w:r>
          </w:p>
          <w:p w:rsidR="002E01DF" w:rsidRDefault="00CF27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банки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</w:p>
          <w:p w:rsidR="002E01DF" w:rsidRDefault="00CF27BA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тестовых</w:t>
            </w:r>
          </w:p>
        </w:tc>
      </w:tr>
    </w:tbl>
    <w:p w:rsidR="002E01DF" w:rsidRDefault="002E01DF">
      <w:pPr>
        <w:spacing w:line="261" w:lineRule="exact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2019"/>
        <w:gridCol w:w="857"/>
        <w:gridCol w:w="989"/>
        <w:gridCol w:w="961"/>
        <w:gridCol w:w="1309"/>
        <w:gridCol w:w="1418"/>
        <w:gridCol w:w="1698"/>
      </w:tblGrid>
      <w:tr w:rsidR="002E01DF">
        <w:trPr>
          <w:trHeight w:val="827"/>
        </w:trPr>
        <w:tc>
          <w:tcPr>
            <w:tcW w:w="564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857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1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09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заданий,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задач</w:t>
            </w:r>
          </w:p>
        </w:tc>
      </w:tr>
      <w:tr w:rsidR="002E01DF">
        <w:trPr>
          <w:trHeight w:val="2298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Центральные</w:t>
            </w:r>
          </w:p>
          <w:p w:rsidR="002E01DF" w:rsidRDefault="00CF27BA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банки и основы 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208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>Банковская система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5"/>
              </w:tabs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1931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>Денежно- кредитное</w:t>
            </w:r>
          </w:p>
          <w:p w:rsidR="002E01DF" w:rsidRDefault="00CF27BA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денежно-</w:t>
            </w:r>
          </w:p>
          <w:p w:rsidR="002E01DF" w:rsidRDefault="00CF27BA">
            <w:pPr>
              <w:pStyle w:val="TableParagraph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>кредитная политика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результатов </w:t>
            </w:r>
            <w:proofErr w:type="spellStart"/>
            <w:r>
              <w:rPr>
                <w:spacing w:val="-2"/>
                <w:sz w:val="24"/>
              </w:rPr>
              <w:t>самостоятель</w:t>
            </w:r>
            <w:proofErr w:type="spellEnd"/>
          </w:p>
          <w:p w:rsidR="002E01DF" w:rsidRDefault="00CF27BA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</w:tr>
      <w:tr w:rsidR="002E01DF">
        <w:trPr>
          <w:trHeight w:val="1379"/>
        </w:trPr>
        <w:tc>
          <w:tcPr>
            <w:tcW w:w="564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 xml:space="preserve">В целом по </w:t>
            </w:r>
            <w:r>
              <w:rPr>
                <w:spacing w:val="-2"/>
                <w:sz w:val="24"/>
              </w:rPr>
              <w:t>дисциплине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70" w:lineRule="exact"/>
              <w:ind w:left="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1698" w:type="dxa"/>
          </w:tcPr>
          <w:p w:rsidR="002E01DF" w:rsidRDefault="00CF27BA">
            <w:pPr>
              <w:pStyle w:val="TableParagraph"/>
              <w:ind w:left="104" w:right="5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Согласно учебному плану:</w:t>
            </w:r>
          </w:p>
          <w:p w:rsidR="002E01DF" w:rsidRDefault="00CF27BA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</w:t>
            </w:r>
          </w:p>
        </w:tc>
      </w:tr>
      <w:tr w:rsidR="002E01DF">
        <w:trPr>
          <w:trHeight w:val="277"/>
        </w:trPr>
        <w:tc>
          <w:tcPr>
            <w:tcW w:w="564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19" w:type="dxa"/>
          </w:tcPr>
          <w:p w:rsidR="002E01DF" w:rsidRDefault="00CF27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7" w:type="dxa"/>
          </w:tcPr>
          <w:p w:rsidR="002E01DF" w:rsidRDefault="00CF27BA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989" w:type="dxa"/>
          </w:tcPr>
          <w:p w:rsidR="002E01DF" w:rsidRDefault="00CF27BA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961" w:type="dxa"/>
          </w:tcPr>
          <w:p w:rsidR="002E01DF" w:rsidRDefault="00CF27BA">
            <w:pPr>
              <w:pStyle w:val="TableParagraph"/>
              <w:spacing w:line="25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309" w:type="dxa"/>
          </w:tcPr>
          <w:p w:rsidR="002E01DF" w:rsidRDefault="00CF27BA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418" w:type="dxa"/>
          </w:tcPr>
          <w:p w:rsidR="002E01DF" w:rsidRDefault="00CF27BA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698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E01DF" w:rsidRDefault="00CF27BA">
      <w:pPr>
        <w:pStyle w:val="a3"/>
        <w:spacing w:before="319" w:line="322" w:lineRule="exact"/>
        <w:ind w:left="8232"/>
      </w:pPr>
      <w:r>
        <w:t>Таблица</w:t>
      </w:r>
      <w:r>
        <w:rPr>
          <w:spacing w:val="-3"/>
        </w:rPr>
        <w:t xml:space="preserve"> </w:t>
      </w:r>
      <w:r>
        <w:rPr>
          <w:spacing w:val="-5"/>
        </w:rPr>
        <w:t>3.2</w:t>
      </w:r>
    </w:p>
    <w:p w:rsidR="002E01DF" w:rsidRDefault="00CF27BA">
      <w:pPr>
        <w:pStyle w:val="a3"/>
        <w:spacing w:after="6"/>
      </w:pPr>
      <w:r>
        <w:t>38.03.02-Менеджмент,</w:t>
      </w:r>
      <w:r>
        <w:rPr>
          <w:spacing w:val="-12"/>
        </w:rPr>
        <w:t xml:space="preserve"> </w:t>
      </w:r>
      <w:r w:rsidR="007862A3" w:rsidRPr="007862A3">
        <w:t>ОП «Управление бизнесом»</w:t>
      </w:r>
      <w:r>
        <w:t>,</w:t>
      </w:r>
      <w:r>
        <w:rPr>
          <w:spacing w:val="-10"/>
        </w:rPr>
        <w:t xml:space="preserve"> </w:t>
      </w:r>
      <w:proofErr w:type="spellStart"/>
      <w:r>
        <w:t>очно-заочная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форма</w:t>
      </w: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1736"/>
        <w:gridCol w:w="852"/>
        <w:gridCol w:w="991"/>
        <w:gridCol w:w="1001"/>
        <w:gridCol w:w="1553"/>
        <w:gridCol w:w="1417"/>
        <w:gridCol w:w="1697"/>
      </w:tblGrid>
      <w:tr w:rsidR="002E01DF">
        <w:trPr>
          <w:trHeight w:val="276"/>
        </w:trPr>
        <w:tc>
          <w:tcPr>
            <w:tcW w:w="564" w:type="dxa"/>
            <w:vMerge w:val="restart"/>
          </w:tcPr>
          <w:p w:rsidR="002E01DF" w:rsidRDefault="00CF27BA">
            <w:pPr>
              <w:pStyle w:val="TableParagraph"/>
              <w:ind w:left="105" w:right="11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spacing w:val="-4"/>
                <w:sz w:val="24"/>
              </w:rPr>
              <w:t>/</w:t>
            </w:r>
            <w:proofErr w:type="spellStart"/>
            <w:r>
              <w:rPr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1736" w:type="dxa"/>
            <w:vMerge w:val="restart"/>
          </w:tcPr>
          <w:p w:rsidR="002E01DF" w:rsidRDefault="00CF27BA">
            <w:pPr>
              <w:pStyle w:val="TableParagraph"/>
              <w:ind w:right="55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Наименовани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proofErr w:type="gramEnd"/>
            <w:r>
              <w:rPr>
                <w:b/>
                <w:sz w:val="24"/>
              </w:rPr>
              <w:t xml:space="preserve"> тем</w:t>
            </w:r>
          </w:p>
          <w:p w:rsidR="002E01DF" w:rsidRDefault="00CF27BA">
            <w:pPr>
              <w:pStyle w:val="TableParagraph"/>
              <w:ind w:right="5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(разделов) дисциплины</w:t>
            </w:r>
          </w:p>
        </w:tc>
        <w:tc>
          <w:tcPr>
            <w:tcW w:w="5814" w:type="dxa"/>
            <w:gridSpan w:val="5"/>
          </w:tcPr>
          <w:p w:rsidR="002E01DF" w:rsidRDefault="00CF27BA">
            <w:pPr>
              <w:pStyle w:val="TableParagraph"/>
              <w:spacing w:line="256" w:lineRule="exact"/>
              <w:ind w:left="1713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1697" w:type="dxa"/>
            <w:vMerge w:val="restart"/>
          </w:tcPr>
          <w:p w:rsidR="002E01DF" w:rsidRDefault="00CF27B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Формы текущего контроля</w:t>
            </w:r>
          </w:p>
          <w:p w:rsidR="002E01DF" w:rsidRDefault="00CF27B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успеваемости</w:t>
            </w:r>
          </w:p>
        </w:tc>
      </w:tr>
      <w:tr w:rsidR="002E01DF">
        <w:trPr>
          <w:trHeight w:val="551"/>
        </w:trPr>
        <w:tc>
          <w:tcPr>
            <w:tcW w:w="564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</w:tcPr>
          <w:p w:rsidR="002E01DF" w:rsidRDefault="00CF27B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3545" w:type="dxa"/>
            <w:gridSpan w:val="3"/>
          </w:tcPr>
          <w:p w:rsidR="002E01DF" w:rsidRDefault="00CF27BA">
            <w:pPr>
              <w:pStyle w:val="TableParagraph"/>
              <w:spacing w:line="276" w:lineRule="exact"/>
              <w:ind w:left="105" w:right="666" w:firstLine="571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proofErr w:type="gramStart"/>
            <w:r>
              <w:rPr>
                <w:b/>
                <w:sz w:val="24"/>
              </w:rPr>
              <w:t>а-</w:t>
            </w:r>
            <w:proofErr w:type="gramEnd"/>
            <w:r>
              <w:rPr>
                <w:b/>
                <w:sz w:val="24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</w:tcPr>
          <w:p w:rsidR="002E01DF" w:rsidRDefault="00CF27BA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Самостоят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ельная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работа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</w:tr>
      <w:tr w:rsidR="002E01DF">
        <w:trPr>
          <w:trHeight w:val="830"/>
        </w:trPr>
        <w:tc>
          <w:tcPr>
            <w:tcW w:w="564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ind w:left="105" w:righ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Общая, </w:t>
            </w:r>
            <w:r>
              <w:rPr>
                <w:sz w:val="24"/>
              </w:rPr>
              <w:t>в т. ч.: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2" w:lineRule="exact"/>
              <w:ind w:left="2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Лекции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atLeast"/>
              <w:ind w:left="105" w:right="16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Семинары, </w:t>
            </w:r>
            <w:proofErr w:type="spellStart"/>
            <w:proofErr w:type="gramStart"/>
            <w:r>
              <w:rPr>
                <w:b/>
                <w:spacing w:val="-2"/>
                <w:sz w:val="24"/>
              </w:rPr>
              <w:t>практическ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  <w:proofErr w:type="gramEnd"/>
            <w:r>
              <w:rPr>
                <w:b/>
                <w:sz w:val="24"/>
              </w:rPr>
              <w:t xml:space="preserve"> занятия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</w:tr>
      <w:tr w:rsidR="002E01DF">
        <w:trPr>
          <w:trHeight w:val="275"/>
        </w:trPr>
        <w:tc>
          <w:tcPr>
            <w:tcW w:w="9811" w:type="dxa"/>
            <w:gridSpan w:val="8"/>
          </w:tcPr>
          <w:p w:rsidR="002E01DF" w:rsidRDefault="00CF27BA">
            <w:pPr>
              <w:pStyle w:val="TableParagraph"/>
              <w:spacing w:line="256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Денежная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платежная</w:t>
            </w:r>
            <w:r>
              <w:rPr>
                <w:spacing w:val="-2"/>
                <w:sz w:val="24"/>
              </w:rPr>
              <w:t xml:space="preserve"> системы</w:t>
            </w:r>
          </w:p>
        </w:tc>
      </w:tr>
      <w:tr w:rsidR="002E01DF">
        <w:trPr>
          <w:trHeight w:val="1379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Происхожден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E01DF" w:rsidRDefault="00CF27BA">
            <w:pPr>
              <w:pStyle w:val="TableParagraph"/>
              <w:ind w:right="634"/>
              <w:rPr>
                <w:sz w:val="24"/>
              </w:rPr>
            </w:pPr>
            <w:r>
              <w:rPr>
                <w:spacing w:val="-2"/>
                <w:sz w:val="24"/>
              </w:rPr>
              <w:t>сущность денег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ind w:right="6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 тестовых заданий,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задач</w:t>
            </w:r>
          </w:p>
        </w:tc>
      </w:tr>
      <w:tr w:rsidR="002E01DF">
        <w:trPr>
          <w:trHeight w:val="1104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673"/>
              <w:rPr>
                <w:sz w:val="24"/>
              </w:rPr>
            </w:pPr>
            <w:r>
              <w:rPr>
                <w:spacing w:val="-2"/>
                <w:sz w:val="24"/>
              </w:rPr>
              <w:t>Функции денег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</w:tc>
      </w:tr>
    </w:tbl>
    <w:p w:rsidR="002E01DF" w:rsidRDefault="002E01DF">
      <w:pPr>
        <w:spacing w:line="270" w:lineRule="atLeast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1736"/>
        <w:gridCol w:w="852"/>
        <w:gridCol w:w="991"/>
        <w:gridCol w:w="1001"/>
        <w:gridCol w:w="1553"/>
        <w:gridCol w:w="1417"/>
        <w:gridCol w:w="1697"/>
      </w:tblGrid>
      <w:tr w:rsidR="002E01DF">
        <w:trPr>
          <w:trHeight w:val="1103"/>
        </w:trPr>
        <w:tc>
          <w:tcPr>
            <w:tcW w:w="564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36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2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1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tabs>
                <w:tab w:val="left" w:pos="1458"/>
              </w:tabs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1931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Эволюция</w:t>
            </w:r>
          </w:p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денег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208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Измерение денежной </w:t>
            </w:r>
            <w:r>
              <w:rPr>
                <w:sz w:val="24"/>
              </w:rPr>
              <w:t>массы и</w:t>
            </w:r>
          </w:p>
          <w:p w:rsidR="002E01DF" w:rsidRDefault="00CF27BA">
            <w:pPr>
              <w:pStyle w:val="TableParagraph"/>
              <w:ind w:right="640"/>
              <w:rPr>
                <w:sz w:val="24"/>
              </w:rPr>
            </w:pPr>
            <w:r>
              <w:rPr>
                <w:spacing w:val="-2"/>
                <w:sz w:val="24"/>
              </w:rPr>
              <w:t>денежная эмиссия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 xml:space="preserve"> работа,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8"/>
              </w:tabs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1379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 денежного оборота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ind w:right="6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 тестовых заданий,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задач</w:t>
            </w:r>
          </w:p>
        </w:tc>
      </w:tr>
      <w:tr w:rsidR="002E01DF">
        <w:trPr>
          <w:trHeight w:val="2208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4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Денежная </w:t>
            </w:r>
            <w:r>
              <w:rPr>
                <w:sz w:val="24"/>
              </w:rPr>
              <w:t>система,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2E01DF" w:rsidRDefault="00CF27BA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типы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8"/>
              </w:tabs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208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494"/>
              <w:rPr>
                <w:sz w:val="24"/>
              </w:rPr>
            </w:pPr>
            <w:r>
              <w:rPr>
                <w:spacing w:val="-2"/>
                <w:sz w:val="24"/>
              </w:rPr>
              <w:t>Платежная система.</w:t>
            </w:r>
          </w:p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Национальная платежная система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8"/>
              </w:tabs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78"/>
        </w:trPr>
        <w:tc>
          <w:tcPr>
            <w:tcW w:w="9811" w:type="dxa"/>
            <w:gridSpan w:val="8"/>
          </w:tcPr>
          <w:p w:rsidR="002E01DF" w:rsidRDefault="00CF27BA">
            <w:pPr>
              <w:pStyle w:val="TableParagraph"/>
              <w:spacing w:line="258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</w:tr>
      <w:tr w:rsidR="002E01DF">
        <w:trPr>
          <w:trHeight w:val="1379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2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Сущность,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законы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кредита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ind w:right="6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 тестовых заданий,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задач</w:t>
            </w:r>
          </w:p>
        </w:tc>
      </w:tr>
      <w:tr w:rsidR="002E01DF">
        <w:trPr>
          <w:trHeight w:val="1656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кредита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результатов </w:t>
            </w:r>
            <w:proofErr w:type="spellStart"/>
            <w:r>
              <w:rPr>
                <w:spacing w:val="-2"/>
                <w:sz w:val="24"/>
              </w:rPr>
              <w:t>самостоятель</w:t>
            </w:r>
            <w:proofErr w:type="spellEnd"/>
          </w:p>
        </w:tc>
      </w:tr>
    </w:tbl>
    <w:p w:rsidR="002E01DF" w:rsidRDefault="002E01DF">
      <w:pPr>
        <w:spacing w:line="270" w:lineRule="atLeast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1736"/>
        <w:gridCol w:w="852"/>
        <w:gridCol w:w="991"/>
        <w:gridCol w:w="1001"/>
        <w:gridCol w:w="1553"/>
        <w:gridCol w:w="1417"/>
        <w:gridCol w:w="1697"/>
      </w:tblGrid>
      <w:tr w:rsidR="002E01DF">
        <w:trPr>
          <w:trHeight w:val="275"/>
        </w:trPr>
        <w:tc>
          <w:tcPr>
            <w:tcW w:w="564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36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2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01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53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7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2E01DF">
        <w:trPr>
          <w:trHeight w:val="2207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Ссудный процент: </w:t>
            </w: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роль в </w:t>
            </w:r>
            <w:r>
              <w:rPr>
                <w:spacing w:val="-2"/>
                <w:sz w:val="24"/>
              </w:rPr>
              <w:t xml:space="preserve">условиях </w:t>
            </w:r>
            <w:r>
              <w:rPr>
                <w:spacing w:val="-4"/>
                <w:sz w:val="24"/>
              </w:rPr>
              <w:t>рынка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1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1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1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8"/>
              </w:tabs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1932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>Объективные границы</w:t>
            </w:r>
          </w:p>
          <w:p w:rsidR="002E01DF" w:rsidRDefault="00CF27BA">
            <w:pPr>
              <w:pStyle w:val="TableParagraph"/>
              <w:ind w:right="620"/>
              <w:rPr>
                <w:sz w:val="24"/>
              </w:rPr>
            </w:pPr>
            <w:r>
              <w:rPr>
                <w:sz w:val="24"/>
              </w:rPr>
              <w:t>кредита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ссудного процента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результатов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207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>Кредитная система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76"/>
        </w:trPr>
        <w:tc>
          <w:tcPr>
            <w:tcW w:w="9811" w:type="dxa"/>
            <w:gridSpan w:val="8"/>
          </w:tcPr>
          <w:p w:rsidR="002E01DF" w:rsidRDefault="00CF27BA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Банки</w:t>
            </w:r>
          </w:p>
        </w:tc>
      </w:tr>
      <w:tr w:rsidR="002E01DF">
        <w:trPr>
          <w:trHeight w:val="1381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Коммерческие </w:t>
            </w:r>
            <w:r>
              <w:rPr>
                <w:sz w:val="24"/>
              </w:rPr>
              <w:t>банки и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3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ind w:right="6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 тестовых заданий,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задач</w:t>
            </w:r>
          </w:p>
        </w:tc>
      </w:tr>
      <w:tr w:rsidR="002E01DF">
        <w:trPr>
          <w:trHeight w:val="2299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Центральные </w:t>
            </w:r>
            <w:r>
              <w:rPr>
                <w:sz w:val="24"/>
              </w:rPr>
              <w:t>банки и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обсуждение 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2207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>Банковская система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работа,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</w:t>
            </w:r>
          </w:p>
          <w:p w:rsidR="002E01DF" w:rsidRDefault="00CF27BA">
            <w:pPr>
              <w:pStyle w:val="TableParagraph"/>
              <w:tabs>
                <w:tab w:val="left" w:pos="1458"/>
              </w:tabs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spacing w:val="-2"/>
                <w:sz w:val="24"/>
              </w:rPr>
              <w:t>самостоятель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работы</w:t>
            </w:r>
          </w:p>
        </w:tc>
      </w:tr>
      <w:tr w:rsidR="002E01DF">
        <w:trPr>
          <w:trHeight w:val="1380"/>
        </w:trPr>
        <w:tc>
          <w:tcPr>
            <w:tcW w:w="564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>Денежно- кредитное</w:t>
            </w:r>
          </w:p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регулирование </w:t>
            </w:r>
            <w:r>
              <w:rPr>
                <w:sz w:val="24"/>
              </w:rPr>
              <w:t>и денежно-</w:t>
            </w:r>
          </w:p>
          <w:p w:rsidR="002E01DF" w:rsidRDefault="00CF27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кредитная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задач,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результатов</w:t>
            </w:r>
          </w:p>
        </w:tc>
      </w:tr>
    </w:tbl>
    <w:p w:rsidR="002E01DF" w:rsidRDefault="002E01DF">
      <w:pPr>
        <w:spacing w:line="270" w:lineRule="atLeast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1736"/>
        <w:gridCol w:w="852"/>
        <w:gridCol w:w="991"/>
        <w:gridCol w:w="1001"/>
        <w:gridCol w:w="1553"/>
        <w:gridCol w:w="1417"/>
        <w:gridCol w:w="1697"/>
      </w:tblGrid>
      <w:tr w:rsidR="002E01DF">
        <w:trPr>
          <w:trHeight w:val="552"/>
        </w:trPr>
        <w:tc>
          <w:tcPr>
            <w:tcW w:w="564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политика</w:t>
            </w:r>
          </w:p>
        </w:tc>
        <w:tc>
          <w:tcPr>
            <w:tcW w:w="852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1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самостоятель</w:t>
            </w:r>
            <w:proofErr w:type="spellEnd"/>
          </w:p>
          <w:p w:rsidR="002E01DF" w:rsidRDefault="00CF27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2E01DF">
        <w:trPr>
          <w:trHeight w:val="1379"/>
        </w:trPr>
        <w:tc>
          <w:tcPr>
            <w:tcW w:w="564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ind w:right="55"/>
              <w:rPr>
                <w:sz w:val="24"/>
              </w:rPr>
            </w:pPr>
            <w:r>
              <w:rPr>
                <w:sz w:val="24"/>
              </w:rPr>
              <w:t xml:space="preserve">В целом по </w:t>
            </w:r>
            <w:r>
              <w:rPr>
                <w:spacing w:val="-2"/>
                <w:sz w:val="24"/>
              </w:rPr>
              <w:t>дисциплине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70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70" w:lineRule="exact"/>
              <w:ind w:left="0" w:right="51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1697" w:type="dxa"/>
          </w:tcPr>
          <w:p w:rsidR="002E01DF" w:rsidRDefault="00CF27BA">
            <w:pPr>
              <w:pStyle w:val="TableParagraph"/>
              <w:ind w:right="58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Согласно учебному плану:</w:t>
            </w:r>
          </w:p>
          <w:p w:rsidR="002E01DF" w:rsidRDefault="00CF27B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</w:t>
            </w:r>
          </w:p>
        </w:tc>
      </w:tr>
      <w:tr w:rsidR="002E01DF">
        <w:trPr>
          <w:trHeight w:val="275"/>
        </w:trPr>
        <w:tc>
          <w:tcPr>
            <w:tcW w:w="564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36" w:type="dxa"/>
          </w:tcPr>
          <w:p w:rsidR="002E01DF" w:rsidRDefault="00CF27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Итого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2" w:type="dxa"/>
          </w:tcPr>
          <w:p w:rsidR="002E01DF" w:rsidRDefault="00CF27BA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991" w:type="dxa"/>
          </w:tcPr>
          <w:p w:rsidR="002E01DF" w:rsidRDefault="00CF27BA">
            <w:pPr>
              <w:pStyle w:val="TableParagraph"/>
              <w:spacing w:line="255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001" w:type="dxa"/>
          </w:tcPr>
          <w:p w:rsidR="002E01DF" w:rsidRDefault="00CF27BA">
            <w:pPr>
              <w:pStyle w:val="TableParagraph"/>
              <w:spacing w:line="255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553" w:type="dxa"/>
          </w:tcPr>
          <w:p w:rsidR="002E01DF" w:rsidRDefault="00CF27BA">
            <w:pPr>
              <w:pStyle w:val="TableParagraph"/>
              <w:spacing w:line="255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1417" w:type="dxa"/>
          </w:tcPr>
          <w:p w:rsidR="002E01DF" w:rsidRDefault="00CF27BA">
            <w:pPr>
              <w:pStyle w:val="TableParagraph"/>
              <w:spacing w:line="255" w:lineRule="exact"/>
              <w:ind w:left="0"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1697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E01DF" w:rsidRDefault="002E01DF">
      <w:pPr>
        <w:pStyle w:val="a3"/>
        <w:spacing w:before="48"/>
        <w:ind w:left="0"/>
      </w:pPr>
    </w:p>
    <w:p w:rsidR="002E01DF" w:rsidRDefault="00CF27BA" w:rsidP="00CF27BA">
      <w:pPr>
        <w:pStyle w:val="1"/>
        <w:numPr>
          <w:ilvl w:val="2"/>
          <w:numId w:val="67"/>
        </w:numPr>
        <w:tabs>
          <w:tab w:val="left" w:pos="1661"/>
        </w:tabs>
        <w:spacing w:before="1"/>
        <w:ind w:left="1661" w:hanging="491"/>
        <w:jc w:val="left"/>
      </w:pPr>
      <w:r>
        <w:t>Содержание</w:t>
      </w:r>
      <w:r>
        <w:rPr>
          <w:spacing w:val="-12"/>
        </w:rPr>
        <w:t xml:space="preserve"> </w:t>
      </w:r>
      <w:r>
        <w:t>семинаров,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занятий</w:t>
      </w:r>
    </w:p>
    <w:p w:rsidR="002E01DF" w:rsidRDefault="00CF27BA">
      <w:pPr>
        <w:pStyle w:val="a3"/>
        <w:spacing w:before="155" w:after="7"/>
        <w:ind w:left="8374"/>
      </w:pPr>
      <w:r>
        <w:t>Таблица</w:t>
      </w:r>
      <w:r>
        <w:rPr>
          <w:spacing w:val="-8"/>
        </w:rPr>
        <w:t xml:space="preserve"> </w:t>
      </w:r>
      <w:r>
        <w:rPr>
          <w:spacing w:val="-10"/>
        </w:rPr>
        <w:t>4</w:t>
      </w: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2"/>
        <w:gridCol w:w="4273"/>
        <w:gridCol w:w="3089"/>
      </w:tblGrid>
      <w:tr w:rsidR="002E01DF">
        <w:trPr>
          <w:trHeight w:val="1380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203" w:right="177" w:hanging="2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(разделов)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4273" w:type="dxa"/>
          </w:tcPr>
          <w:p w:rsidR="002E01DF" w:rsidRDefault="00CF27BA">
            <w:pPr>
              <w:pStyle w:val="TableParagraph"/>
              <w:ind w:left="108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семинарах, практических занятиях,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источники</w:t>
            </w:r>
          </w:p>
          <w:p w:rsidR="002E01DF" w:rsidRDefault="00CF27BA">
            <w:pPr>
              <w:pStyle w:val="TableParagraph"/>
              <w:spacing w:line="270" w:lineRule="atLeast"/>
              <w:ind w:left="108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разделов 8, 9 (указывается раздел и порядковый номер источника)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104" w:right="96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проведения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</w:tr>
      <w:tr w:rsidR="002E01DF">
        <w:trPr>
          <w:trHeight w:val="551"/>
        </w:trPr>
        <w:tc>
          <w:tcPr>
            <w:tcW w:w="1982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73" w:type="dxa"/>
          </w:tcPr>
          <w:p w:rsidR="002E01DF" w:rsidRDefault="00CF27BA">
            <w:pPr>
              <w:pStyle w:val="TableParagraph"/>
              <w:tabs>
                <w:tab w:val="left" w:pos="1040"/>
                <w:tab w:val="left" w:pos="1470"/>
                <w:tab w:val="left" w:pos="2765"/>
                <w:tab w:val="left" w:pos="4029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Деньги.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Денежная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платежная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3089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</w:tr>
      <w:tr w:rsidR="002E01DF">
        <w:trPr>
          <w:trHeight w:val="3588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 xml:space="preserve">Тема 1. </w:t>
            </w:r>
            <w:r>
              <w:rPr>
                <w:spacing w:val="-2"/>
                <w:sz w:val="24"/>
              </w:rPr>
              <w:t xml:space="preserve">Происхождение </w:t>
            </w:r>
            <w:r>
              <w:rPr>
                <w:sz w:val="24"/>
              </w:rPr>
              <w:t>и сущность</w:t>
            </w:r>
          </w:p>
          <w:p w:rsidR="002E01DF" w:rsidRDefault="00CF27B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денег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66"/>
              </w:numPr>
              <w:tabs>
                <w:tab w:val="left" w:pos="468"/>
              </w:tabs>
              <w:ind w:right="538"/>
              <w:rPr>
                <w:sz w:val="24"/>
              </w:rPr>
            </w:pPr>
            <w:r>
              <w:rPr>
                <w:sz w:val="24"/>
              </w:rPr>
              <w:t>Концепции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денег: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современные </w:t>
            </w:r>
            <w:r>
              <w:rPr>
                <w:spacing w:val="-2"/>
                <w:sz w:val="24"/>
              </w:rPr>
              <w:t>подходы.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6"/>
              </w:numPr>
              <w:tabs>
                <w:tab w:val="left" w:pos="468"/>
              </w:tabs>
              <w:ind w:right="283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концепциях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 мере развития товарных</w:t>
            </w:r>
          </w:p>
          <w:p w:rsidR="002E01DF" w:rsidRDefault="00CF27BA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отношений.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6"/>
              </w:numPr>
              <w:tabs>
                <w:tab w:val="left" w:pos="46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Подходы к происхождению и к сущности денег. Общее и </w:t>
            </w:r>
            <w:r>
              <w:rPr>
                <w:spacing w:val="-2"/>
                <w:sz w:val="24"/>
              </w:rPr>
              <w:t>особенное.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6"/>
              </w:numPr>
              <w:tabs>
                <w:tab w:val="left" w:pos="468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Взаимодействие денег с другими экономическими категориями и </w:t>
            </w:r>
            <w:r>
              <w:rPr>
                <w:spacing w:val="-2"/>
                <w:sz w:val="24"/>
              </w:rPr>
              <w:t>макроэкономическими</w:t>
            </w:r>
          </w:p>
          <w:p w:rsidR="002E01DF" w:rsidRDefault="00CF27BA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параметрами.</w:t>
            </w:r>
          </w:p>
          <w:p w:rsidR="002E01DF" w:rsidRDefault="00CF27BA">
            <w:pPr>
              <w:pStyle w:val="TableParagraph"/>
              <w:spacing w:line="261" w:lineRule="exact"/>
              <w:ind w:left="468"/>
              <w:rPr>
                <w:sz w:val="24"/>
              </w:rPr>
            </w:pPr>
            <w:r>
              <w:rPr>
                <w:sz w:val="24"/>
              </w:rPr>
              <w:t xml:space="preserve">8б1, 8б2, 8б3, 8в1, </w:t>
            </w:r>
            <w:r>
              <w:rPr>
                <w:spacing w:val="-5"/>
                <w:sz w:val="24"/>
              </w:rPr>
              <w:t>8в4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дискуссия, решение тестов</w:t>
            </w:r>
          </w:p>
        </w:tc>
      </w:tr>
      <w:tr w:rsidR="002E01DF">
        <w:trPr>
          <w:trHeight w:val="4437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 </w:t>
            </w:r>
            <w:r>
              <w:rPr>
                <w:spacing w:val="-2"/>
                <w:sz w:val="24"/>
              </w:rPr>
              <w:t>денег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65"/>
              </w:numPr>
              <w:tabs>
                <w:tab w:val="left" w:pos="465"/>
              </w:tabs>
              <w:spacing w:line="273" w:lineRule="exact"/>
              <w:ind w:left="465" w:hanging="360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функцией?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5"/>
              </w:numPr>
              <w:tabs>
                <w:tab w:val="left" w:pos="466"/>
                <w:tab w:val="left" w:pos="2311"/>
                <w:tab w:val="left" w:pos="4036"/>
              </w:tabs>
              <w:spacing w:before="21" w:line="259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Покажите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трансформацию функций денег в рыночной экономике?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5"/>
              </w:numPr>
              <w:tabs>
                <w:tab w:val="left" w:pos="466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Изменение роли и взаимосвязь функций денег в рыночной </w:t>
            </w:r>
            <w:r>
              <w:rPr>
                <w:spacing w:val="-2"/>
                <w:sz w:val="24"/>
              </w:rPr>
              <w:t>экономике.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5"/>
              </w:numPr>
              <w:tabs>
                <w:tab w:val="left" w:pos="466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Деньги в сфере международного экономического оборота. Понятие резервных валют, коллективных </w:t>
            </w:r>
            <w:r>
              <w:rPr>
                <w:sz w:val="24"/>
              </w:rPr>
              <w:t>валют и выполнение ими функции мировых денег.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5"/>
              </w:numPr>
              <w:tabs>
                <w:tab w:val="left" w:pos="466"/>
                <w:tab w:val="left" w:pos="2640"/>
                <w:tab w:val="left" w:pos="4058"/>
              </w:tabs>
              <w:spacing w:before="1" w:line="252" w:lineRule="auto"/>
              <w:ind w:right="95"/>
              <w:jc w:val="both"/>
            </w:pPr>
            <w:r>
              <w:rPr>
                <w:spacing w:val="-2"/>
              </w:rPr>
              <w:t>Альтернативные</w:t>
            </w:r>
            <w:r>
              <w:tab/>
            </w:r>
            <w:r>
              <w:rPr>
                <w:spacing w:val="-2"/>
              </w:rPr>
              <w:t>подходы</w:t>
            </w:r>
            <w:r>
              <w:tab/>
            </w:r>
            <w:r>
              <w:rPr>
                <w:spacing w:val="-10"/>
              </w:rPr>
              <w:t xml:space="preserve">к </w:t>
            </w:r>
            <w:r>
              <w:t>классификации функций денег.</w:t>
            </w:r>
          </w:p>
          <w:p w:rsidR="002E01DF" w:rsidRDefault="00CF27BA">
            <w:pPr>
              <w:pStyle w:val="TableParagraph"/>
              <w:spacing w:before="6"/>
              <w:ind w:left="4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8б1, 8б2, 8б3, </w:t>
            </w:r>
            <w:r>
              <w:rPr>
                <w:spacing w:val="-5"/>
                <w:sz w:val="24"/>
              </w:rPr>
              <w:t>8в1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</w:t>
            </w: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ориентированного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задания, </w:t>
            </w:r>
            <w:r>
              <w:rPr>
                <w:spacing w:val="-2"/>
                <w:sz w:val="24"/>
              </w:rPr>
              <w:t>тестов</w:t>
            </w:r>
          </w:p>
        </w:tc>
      </w:tr>
      <w:tr w:rsidR="002E01DF">
        <w:trPr>
          <w:trHeight w:val="895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>Тема 3. Эволюция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 и видов денег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64"/>
              </w:numPr>
              <w:tabs>
                <w:tab w:val="left" w:pos="468"/>
              </w:tabs>
              <w:spacing w:line="271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 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денег?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4"/>
              </w:numPr>
              <w:tabs>
                <w:tab w:val="left" w:pos="468"/>
              </w:tabs>
              <w:spacing w:before="7" w:line="29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Полноценные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виды.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дискуссия. Решение тестов</w:t>
            </w:r>
          </w:p>
        </w:tc>
      </w:tr>
    </w:tbl>
    <w:p w:rsidR="002E01DF" w:rsidRDefault="002E01DF">
      <w:pPr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2"/>
        <w:gridCol w:w="4273"/>
        <w:gridCol w:w="3089"/>
      </w:tblGrid>
      <w:tr w:rsidR="002E01DF">
        <w:trPr>
          <w:trHeight w:val="3132"/>
        </w:trPr>
        <w:tc>
          <w:tcPr>
            <w:tcW w:w="1982" w:type="dxa"/>
          </w:tcPr>
          <w:p w:rsidR="002E01DF" w:rsidRDefault="002E01DF">
            <w:pPr>
              <w:pStyle w:val="TableParagraph"/>
              <w:ind w:left="0"/>
            </w:pP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63"/>
              </w:numPr>
              <w:tabs>
                <w:tab w:val="left" w:pos="468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Возникновение и развитие кредитных денег, их виды.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3"/>
              </w:numPr>
              <w:tabs>
                <w:tab w:val="left" w:pos="468"/>
                <w:tab w:val="left" w:pos="527"/>
                <w:tab w:val="left" w:pos="3294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Дискуссионные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вопросы </w:t>
            </w:r>
            <w:r>
              <w:rPr>
                <w:sz w:val="24"/>
              </w:rPr>
              <w:t xml:space="preserve">электронных и депозитных денег и суррогатов денег «виртуальных (цифровых) </w:t>
            </w:r>
            <w:r>
              <w:rPr>
                <w:sz w:val="24"/>
              </w:rPr>
              <w:t>валют».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3"/>
              </w:numPr>
              <w:tabs>
                <w:tab w:val="left" w:pos="468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Как вы понимаете понятие неразменных кредитных денег?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3"/>
              </w:numPr>
              <w:tabs>
                <w:tab w:val="left" w:pos="468"/>
              </w:tabs>
              <w:ind w:hanging="360"/>
              <w:jc w:val="both"/>
            </w:pPr>
            <w:r>
              <w:t>Цифровые</w:t>
            </w:r>
            <w:r>
              <w:rPr>
                <w:spacing w:val="-8"/>
              </w:rPr>
              <w:t xml:space="preserve"> </w:t>
            </w:r>
            <w:r>
              <w:t>деньги:</w:t>
            </w:r>
            <w:r>
              <w:rPr>
                <w:spacing w:val="-5"/>
              </w:rPr>
              <w:t xml:space="preserve"> </w:t>
            </w:r>
            <w:r>
              <w:t>понятие,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виды</w:t>
            </w:r>
          </w:p>
          <w:p w:rsidR="002E01DF" w:rsidRDefault="00CF27BA">
            <w:pPr>
              <w:pStyle w:val="TableParagraph"/>
              <w:spacing w:before="7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8б1, 8б2, 8б3, </w:t>
            </w:r>
            <w:r>
              <w:rPr>
                <w:spacing w:val="-5"/>
                <w:sz w:val="24"/>
              </w:rPr>
              <w:t>8в1</w:t>
            </w:r>
          </w:p>
        </w:tc>
        <w:tc>
          <w:tcPr>
            <w:tcW w:w="3089" w:type="dxa"/>
          </w:tcPr>
          <w:p w:rsidR="002E01DF" w:rsidRDefault="002E01DF">
            <w:pPr>
              <w:pStyle w:val="TableParagraph"/>
              <w:ind w:left="0"/>
            </w:pPr>
          </w:p>
        </w:tc>
      </w:tr>
      <w:tr w:rsidR="002E01DF">
        <w:trPr>
          <w:trHeight w:val="4925"/>
        </w:trPr>
        <w:tc>
          <w:tcPr>
            <w:tcW w:w="1982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:rsidR="002E01DF" w:rsidRDefault="00CF27B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Измерение</w:t>
            </w:r>
          </w:p>
          <w:p w:rsidR="002E01DF" w:rsidRDefault="00CF27B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>денежной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массы и </w:t>
            </w:r>
            <w:proofErr w:type="gramStart"/>
            <w:r>
              <w:rPr>
                <w:sz w:val="24"/>
              </w:rPr>
              <w:t>денежная</w:t>
            </w:r>
            <w:proofErr w:type="gramEnd"/>
          </w:p>
          <w:p w:rsidR="002E01DF" w:rsidRDefault="00CF27B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эмиссия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62"/>
              </w:numPr>
              <w:tabs>
                <w:tab w:val="left" w:pos="468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Транзакционный и ликвидный подходы к измерению денежной </w:t>
            </w:r>
            <w:r>
              <w:rPr>
                <w:spacing w:val="-2"/>
                <w:sz w:val="24"/>
              </w:rPr>
              <w:t>массы.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2"/>
              </w:numPr>
              <w:tabs>
                <w:tab w:val="left" w:pos="468"/>
              </w:tabs>
              <w:spacing w:line="261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Структура денежной массы. </w:t>
            </w:r>
            <w:r>
              <w:rPr>
                <w:sz w:val="24"/>
              </w:rPr>
              <w:t>Денежные агрегаты.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2"/>
              </w:numPr>
              <w:tabs>
                <w:tab w:val="left" w:pos="468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Кредитный характер денежной эмиссии в современной рыночной экономике и ее виды.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2"/>
              </w:numPr>
              <w:tabs>
                <w:tab w:val="left" w:pos="468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Механизм создания безналичных и наличных денег.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2"/>
              </w:numPr>
              <w:tabs>
                <w:tab w:val="left" w:pos="468"/>
              </w:tabs>
              <w:spacing w:line="259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Депозитный и денежный </w:t>
            </w:r>
            <w:r>
              <w:rPr>
                <w:spacing w:val="-2"/>
                <w:sz w:val="24"/>
              </w:rPr>
              <w:t>мультипликатор.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2"/>
              </w:numPr>
              <w:tabs>
                <w:tab w:val="left" w:pos="468"/>
              </w:tabs>
              <w:spacing w:line="275" w:lineRule="exact"/>
              <w:ind w:hanging="360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монетизации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2"/>
              </w:numPr>
              <w:tabs>
                <w:tab w:val="left" w:pos="468"/>
              </w:tabs>
              <w:spacing w:before="8" w:line="261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центрального банка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эмиссии </w:t>
            </w:r>
            <w:r>
              <w:rPr>
                <w:sz w:val="24"/>
              </w:rPr>
              <w:t>наличных денег.</w:t>
            </w:r>
          </w:p>
          <w:p w:rsidR="002E01DF" w:rsidRDefault="00CF27BA">
            <w:pPr>
              <w:pStyle w:val="TableParagraph"/>
              <w:spacing w:line="272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8б1, 8б2, 8б3, 8в1, </w:t>
            </w:r>
            <w:r>
              <w:rPr>
                <w:spacing w:val="-5"/>
                <w:sz w:val="24"/>
              </w:rPr>
              <w:t>8в3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tabs>
                <w:tab w:val="left" w:pos="1957"/>
              </w:tabs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Опрос по теме, дискуссия, </w:t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практик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задания</w:t>
            </w:r>
          </w:p>
        </w:tc>
      </w:tr>
      <w:tr w:rsidR="002E01DF">
        <w:trPr>
          <w:trHeight w:val="3729"/>
        </w:trPr>
        <w:tc>
          <w:tcPr>
            <w:tcW w:w="1982" w:type="dxa"/>
          </w:tcPr>
          <w:p w:rsidR="002E01DF" w:rsidRDefault="00CF27BA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:rsidR="002E01DF" w:rsidRDefault="00CF27B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 денежного оборота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61"/>
              </w:numPr>
              <w:tabs>
                <w:tab w:val="left" w:pos="468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Денежный оборот и денежное </w:t>
            </w:r>
            <w:r>
              <w:rPr>
                <w:spacing w:val="-2"/>
                <w:sz w:val="24"/>
              </w:rPr>
              <w:t>обращение.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1"/>
              </w:numPr>
              <w:tabs>
                <w:tab w:val="left" w:pos="468"/>
                <w:tab w:val="left" w:pos="2771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 и основные принципы </w:t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безналичного </w:t>
            </w:r>
            <w:r>
              <w:rPr>
                <w:sz w:val="24"/>
              </w:rPr>
              <w:t xml:space="preserve">денежного </w:t>
            </w:r>
            <w:r>
              <w:rPr>
                <w:sz w:val="24"/>
              </w:rPr>
              <w:t>оборота.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1"/>
              </w:numPr>
              <w:tabs>
                <w:tab w:val="left" w:pos="468"/>
              </w:tabs>
              <w:spacing w:line="252" w:lineRule="auto"/>
              <w:ind w:right="91"/>
              <w:jc w:val="both"/>
              <w:rPr>
                <w:sz w:val="24"/>
              </w:rPr>
            </w:pPr>
            <w:r>
              <w:rPr>
                <w:spacing w:val="-8"/>
              </w:rPr>
              <w:t>Формы</w:t>
            </w:r>
            <w:r>
              <w:t xml:space="preserve"> </w:t>
            </w:r>
            <w:r>
              <w:rPr>
                <w:spacing w:val="-8"/>
              </w:rPr>
              <w:t>безналичного</w:t>
            </w:r>
            <w:r>
              <w:t xml:space="preserve"> </w:t>
            </w:r>
            <w:r>
              <w:rPr>
                <w:spacing w:val="-8"/>
              </w:rPr>
              <w:t>перевода</w:t>
            </w:r>
            <w:r>
              <w:t xml:space="preserve"> </w:t>
            </w:r>
            <w:r>
              <w:rPr>
                <w:spacing w:val="-8"/>
              </w:rPr>
              <w:t xml:space="preserve">денежных </w:t>
            </w:r>
            <w:r>
              <w:rPr>
                <w:spacing w:val="-2"/>
              </w:rPr>
              <w:t>средств</w:t>
            </w:r>
            <w:r>
              <w:rPr>
                <w:spacing w:val="-2"/>
                <w:sz w:val="24"/>
              </w:rPr>
              <w:t>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1"/>
              </w:numPr>
              <w:tabs>
                <w:tab w:val="left" w:pos="468"/>
                <w:tab w:val="left" w:pos="2135"/>
              </w:tabs>
              <w:spacing w:before="5"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налично-денежного </w:t>
            </w:r>
            <w:r>
              <w:rPr>
                <w:sz w:val="24"/>
              </w:rPr>
              <w:t>оборота,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принципы организации и роль в условиях </w:t>
            </w:r>
            <w:r>
              <w:rPr>
                <w:spacing w:val="-2"/>
                <w:sz w:val="24"/>
              </w:rPr>
              <w:t>рынка.</w:t>
            </w:r>
          </w:p>
          <w:p w:rsidR="002E01DF" w:rsidRDefault="00CF27BA">
            <w:pPr>
              <w:pStyle w:val="TableParagraph"/>
              <w:spacing w:line="274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8б1, 8б2, 8б3, </w:t>
            </w:r>
            <w:r>
              <w:rPr>
                <w:spacing w:val="-5"/>
                <w:sz w:val="24"/>
              </w:rPr>
              <w:t>8в1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tabs>
                <w:tab w:val="left" w:pos="1957"/>
              </w:tabs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Опрос по теме, дискуссия, </w:t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практик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задания</w:t>
            </w:r>
          </w:p>
        </w:tc>
      </w:tr>
      <w:tr w:rsidR="002E01DF">
        <w:trPr>
          <w:trHeight w:val="2383"/>
        </w:trPr>
        <w:tc>
          <w:tcPr>
            <w:tcW w:w="1982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:rsidR="002E01DF" w:rsidRDefault="00CF27BA">
            <w:pPr>
              <w:pStyle w:val="TableParagraph"/>
              <w:ind w:left="105" w:right="7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Денежная </w:t>
            </w:r>
            <w:r>
              <w:rPr>
                <w:sz w:val="24"/>
              </w:rPr>
              <w:t>система,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2E01DF" w:rsidRDefault="00CF27BA">
            <w:pPr>
              <w:pStyle w:val="TableParagraph"/>
              <w:ind w:left="105" w:right="38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типы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spacing w:line="259" w:lineRule="auto"/>
              <w:ind w:right="9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денежной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 основные характеристики.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  <w:tab w:val="left" w:pos="2588"/>
              </w:tabs>
              <w:spacing w:line="259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классификации </w:t>
            </w:r>
            <w:r>
              <w:rPr>
                <w:sz w:val="24"/>
              </w:rPr>
              <w:t>денежных систем.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  <w:tab w:val="left" w:pos="2330"/>
                <w:tab w:val="left" w:pos="3018"/>
              </w:tabs>
              <w:spacing w:line="259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Достоинства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недостатки </w:t>
            </w:r>
            <w:r>
              <w:rPr>
                <w:sz w:val="24"/>
              </w:rPr>
              <w:t>биметаллизма, монометаллизма.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  <w:tab w:val="left" w:pos="2802"/>
              </w:tabs>
              <w:ind w:hanging="360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современных</w:t>
            </w:r>
            <w:proofErr w:type="gramEnd"/>
          </w:p>
          <w:p w:rsidR="002E01DF" w:rsidRDefault="00CF27BA">
            <w:pPr>
              <w:pStyle w:val="TableParagraph"/>
              <w:spacing w:before="16"/>
              <w:ind w:left="468"/>
              <w:rPr>
                <w:sz w:val="24"/>
              </w:rPr>
            </w:pPr>
            <w:r>
              <w:rPr>
                <w:sz w:val="24"/>
              </w:rPr>
              <w:t>денежных</w:t>
            </w:r>
            <w:r>
              <w:rPr>
                <w:spacing w:val="-2"/>
                <w:sz w:val="24"/>
              </w:rPr>
              <w:t xml:space="preserve"> систем.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tabs>
                <w:tab w:val="left" w:pos="1957"/>
              </w:tabs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Опрос по теме, дискуссия, </w:t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практик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задания</w:t>
            </w:r>
          </w:p>
        </w:tc>
      </w:tr>
    </w:tbl>
    <w:p w:rsidR="002E01DF" w:rsidRDefault="002E01DF">
      <w:pPr>
        <w:jc w:val="both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2"/>
        <w:gridCol w:w="4273"/>
        <w:gridCol w:w="3089"/>
      </w:tblGrid>
      <w:tr w:rsidR="002E01DF">
        <w:trPr>
          <w:trHeight w:val="1946"/>
        </w:trPr>
        <w:tc>
          <w:tcPr>
            <w:tcW w:w="1982" w:type="dxa"/>
          </w:tcPr>
          <w:p w:rsidR="002E01DF" w:rsidRDefault="002E01DF">
            <w:pPr>
              <w:pStyle w:val="TableParagraph"/>
              <w:ind w:left="0"/>
            </w:pP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9"/>
              </w:numPr>
              <w:tabs>
                <w:tab w:val="left" w:pos="468"/>
                <w:tab w:val="left" w:pos="1959"/>
                <w:tab w:val="left" w:pos="3295"/>
              </w:tabs>
              <w:spacing w:line="259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Специфика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денежной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 России.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9"/>
              </w:numPr>
              <w:tabs>
                <w:tab w:val="left" w:pos="468"/>
              </w:tabs>
              <w:spacing w:line="259" w:lineRule="auto"/>
              <w:ind w:right="98"/>
              <w:rPr>
                <w:sz w:val="24"/>
              </w:rPr>
            </w:pPr>
            <w:r>
              <w:rPr>
                <w:sz w:val="24"/>
              </w:rPr>
              <w:t>Денежные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проведения.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9"/>
              </w:numPr>
              <w:tabs>
                <w:tab w:val="left" w:pos="468"/>
              </w:tabs>
              <w:spacing w:line="259" w:lineRule="auto"/>
              <w:ind w:right="585"/>
              <w:rPr>
                <w:sz w:val="24"/>
              </w:rPr>
            </w:pPr>
            <w:r>
              <w:rPr>
                <w:sz w:val="24"/>
              </w:rPr>
              <w:t>Денежная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инфляция. 8б1, 8б2, 8б3, 8в2, 8в3, 8в4</w:t>
            </w:r>
          </w:p>
        </w:tc>
        <w:tc>
          <w:tcPr>
            <w:tcW w:w="3089" w:type="dxa"/>
          </w:tcPr>
          <w:p w:rsidR="002E01DF" w:rsidRDefault="002E01DF">
            <w:pPr>
              <w:pStyle w:val="TableParagraph"/>
              <w:ind w:left="0"/>
            </w:pPr>
          </w:p>
        </w:tc>
      </w:tr>
      <w:tr w:rsidR="002E01DF">
        <w:trPr>
          <w:trHeight w:val="3461"/>
        </w:trPr>
        <w:tc>
          <w:tcPr>
            <w:tcW w:w="1982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:rsidR="002E01DF" w:rsidRDefault="00CF27BA">
            <w:pPr>
              <w:pStyle w:val="TableParagraph"/>
              <w:ind w:left="105" w:right="742"/>
              <w:rPr>
                <w:sz w:val="24"/>
              </w:rPr>
            </w:pPr>
            <w:r>
              <w:rPr>
                <w:spacing w:val="-2"/>
                <w:sz w:val="24"/>
              </w:rPr>
              <w:t>Платежная система.</w:t>
            </w:r>
          </w:p>
          <w:p w:rsidR="002E01DF" w:rsidRDefault="00CF27B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Национальная платежная система.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8"/>
              </w:numPr>
              <w:tabs>
                <w:tab w:val="left" w:pos="468"/>
              </w:tabs>
              <w:spacing w:line="259" w:lineRule="auto"/>
              <w:ind w:right="91"/>
              <w:jc w:val="both"/>
            </w:pPr>
            <w:r>
              <w:t xml:space="preserve">Понятие и структура платежной системы, виды значимых платежных </w:t>
            </w:r>
            <w:r>
              <w:rPr>
                <w:spacing w:val="-2"/>
              </w:rPr>
              <w:t>систем.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8"/>
              </w:numPr>
              <w:tabs>
                <w:tab w:val="left" w:pos="468"/>
              </w:tabs>
              <w:spacing w:line="256" w:lineRule="auto"/>
              <w:ind w:right="94"/>
              <w:jc w:val="both"/>
            </w:pPr>
            <w:r>
              <w:t>Национальная платежная система (НПС), ее роль, функции, элементы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8"/>
              </w:numPr>
              <w:tabs>
                <w:tab w:val="left" w:pos="468"/>
              </w:tabs>
              <w:spacing w:line="259" w:lineRule="auto"/>
              <w:ind w:right="95"/>
              <w:jc w:val="both"/>
            </w:pPr>
            <w:r>
              <w:t>Платежные услуги. Порядок перевода денежных средств в НПС.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8"/>
              </w:numPr>
              <w:tabs>
                <w:tab w:val="left" w:pos="468"/>
                <w:tab w:val="left" w:pos="3088"/>
              </w:tabs>
              <w:spacing w:before="2" w:line="259" w:lineRule="auto"/>
              <w:ind w:right="94"/>
              <w:jc w:val="both"/>
            </w:pPr>
            <w:r>
              <w:t>Развития НПС России в условия</w:t>
            </w:r>
            <w:r>
              <w:t xml:space="preserve">х </w:t>
            </w:r>
            <w:r>
              <w:rPr>
                <w:spacing w:val="-2"/>
              </w:rPr>
              <w:t>цифровизации</w:t>
            </w:r>
            <w:r>
              <w:tab/>
            </w:r>
            <w:r>
              <w:rPr>
                <w:spacing w:val="-2"/>
              </w:rPr>
              <w:t xml:space="preserve">экономики, </w:t>
            </w:r>
            <w:r>
              <w:t>особенности ее регулирования.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8"/>
              </w:numPr>
              <w:tabs>
                <w:tab w:val="left" w:pos="468"/>
              </w:tabs>
              <w:spacing w:line="252" w:lineRule="exact"/>
              <w:ind w:hanging="360"/>
              <w:jc w:val="both"/>
            </w:pPr>
            <w:r>
              <w:t>Стратегия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  <w:r>
              <w:rPr>
                <w:spacing w:val="-5"/>
              </w:rPr>
              <w:t xml:space="preserve"> </w:t>
            </w:r>
            <w:r>
              <w:t>НПС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России.</w:t>
            </w:r>
          </w:p>
          <w:p w:rsidR="002E01DF" w:rsidRDefault="00CF27BA">
            <w:pPr>
              <w:pStyle w:val="TableParagraph"/>
              <w:spacing w:before="18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8б1, 8б2, 8б3, </w:t>
            </w:r>
            <w:r>
              <w:rPr>
                <w:spacing w:val="-4"/>
                <w:sz w:val="24"/>
              </w:rPr>
              <w:t>9.1.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дискуссия, решение тестов</w:t>
            </w:r>
          </w:p>
        </w:tc>
      </w:tr>
      <w:tr w:rsidR="002E01DF">
        <w:trPr>
          <w:trHeight w:val="277"/>
        </w:trPr>
        <w:tc>
          <w:tcPr>
            <w:tcW w:w="1982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73" w:type="dxa"/>
          </w:tcPr>
          <w:p w:rsidR="002E01DF" w:rsidRDefault="00CF27BA">
            <w:pPr>
              <w:pStyle w:val="TableParagraph"/>
              <w:spacing w:line="258" w:lineRule="exact"/>
              <w:ind w:left="1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3089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</w:tr>
      <w:tr w:rsidR="002E01DF">
        <w:trPr>
          <w:trHeight w:val="4091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105" w:right="768"/>
              <w:rPr>
                <w:sz w:val="24"/>
              </w:rPr>
            </w:pPr>
            <w:r>
              <w:rPr>
                <w:sz w:val="24"/>
              </w:rPr>
              <w:t xml:space="preserve">Тема 8. </w:t>
            </w:r>
            <w:r>
              <w:rPr>
                <w:spacing w:val="-2"/>
                <w:sz w:val="24"/>
              </w:rPr>
              <w:t xml:space="preserve">Сущность,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кредита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7"/>
              </w:numPr>
              <w:tabs>
                <w:tab w:val="left" w:pos="468"/>
              </w:tabs>
              <w:ind w:right="605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возможность кредита в условиях рынка.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7"/>
              </w:numPr>
              <w:tabs>
                <w:tab w:val="left" w:pos="468"/>
              </w:tabs>
              <w:ind w:right="103"/>
            </w:pPr>
            <w:r>
              <w:rPr>
                <w:sz w:val="24"/>
              </w:rPr>
              <w:t>Сущность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кредита.</w:t>
            </w:r>
            <w:r>
              <w:rPr>
                <w:spacing w:val="-12"/>
                <w:sz w:val="24"/>
              </w:rPr>
              <w:t xml:space="preserve"> </w:t>
            </w:r>
            <w:r>
              <w:t>Экономический</w:t>
            </w:r>
            <w:r>
              <w:rPr>
                <w:spacing w:val="-13"/>
              </w:rPr>
              <w:t xml:space="preserve"> </w:t>
            </w:r>
            <w:r>
              <w:t>и правовой подходы к определению</w:t>
            </w:r>
          </w:p>
          <w:p w:rsidR="002E01DF" w:rsidRDefault="00CF27BA">
            <w:pPr>
              <w:pStyle w:val="TableParagraph"/>
              <w:spacing w:line="252" w:lineRule="exact"/>
              <w:ind w:left="468"/>
            </w:pPr>
            <w:r>
              <w:rPr>
                <w:spacing w:val="-2"/>
              </w:rPr>
              <w:t>кредита.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7"/>
              </w:numPr>
              <w:tabs>
                <w:tab w:val="left" w:pos="468"/>
              </w:tabs>
              <w:spacing w:line="237" w:lineRule="auto"/>
              <w:ind w:right="817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кредита, структура кредита.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7"/>
              </w:numPr>
              <w:tabs>
                <w:tab w:val="left" w:pos="468"/>
              </w:tabs>
              <w:ind w:right="193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категории “кредит” от категорий “деньги”, </w:t>
            </w:r>
            <w:r>
              <w:rPr>
                <w:spacing w:val="-2"/>
                <w:sz w:val="24"/>
              </w:rPr>
              <w:t>“финансы”.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7"/>
              </w:numPr>
              <w:tabs>
                <w:tab w:val="left" w:pos="468"/>
              </w:tabs>
              <w:ind w:hanging="36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кредита.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7"/>
              </w:numPr>
              <w:tabs>
                <w:tab w:val="left" w:pos="468"/>
              </w:tabs>
              <w:ind w:right="275"/>
              <w:rPr>
                <w:sz w:val="24"/>
              </w:rPr>
            </w:pPr>
            <w:r>
              <w:rPr>
                <w:sz w:val="24"/>
              </w:rPr>
              <w:t>Дискуссионные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функций </w:t>
            </w:r>
            <w:r>
              <w:rPr>
                <w:spacing w:val="-2"/>
                <w:sz w:val="24"/>
              </w:rPr>
              <w:t>кредита.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7"/>
              </w:numPr>
              <w:tabs>
                <w:tab w:val="left" w:pos="468"/>
              </w:tabs>
              <w:spacing w:line="270" w:lineRule="atLeast"/>
              <w:ind w:left="108" w:right="2113" w:firstLine="0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кредита. 8б1, 8б2, 8б3, 8в1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дискуссия, решение тестов</w:t>
            </w:r>
          </w:p>
        </w:tc>
      </w:tr>
      <w:tr w:rsidR="002E01DF">
        <w:trPr>
          <w:trHeight w:val="3168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виды кредита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6"/>
              </w:numPr>
              <w:tabs>
                <w:tab w:val="left" w:pos="468"/>
              </w:tabs>
              <w:spacing w:line="256" w:lineRule="auto"/>
              <w:ind w:right="1040"/>
            </w:pPr>
            <w:r>
              <w:t>Понятие</w:t>
            </w:r>
            <w:r>
              <w:rPr>
                <w:spacing w:val="-9"/>
              </w:rPr>
              <w:t xml:space="preserve"> </w:t>
            </w:r>
            <w:r>
              <w:t>формы</w:t>
            </w:r>
            <w:r>
              <w:rPr>
                <w:spacing w:val="-11"/>
              </w:rPr>
              <w:t xml:space="preserve"> </w:t>
            </w:r>
            <w:r>
              <w:t>кредита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классификация.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6"/>
              </w:numPr>
              <w:tabs>
                <w:tab w:val="left" w:pos="468"/>
              </w:tabs>
              <w:spacing w:before="2"/>
              <w:ind w:hanging="360"/>
            </w:pPr>
            <w:r>
              <w:t>Банковский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кредит.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6"/>
              </w:numPr>
              <w:tabs>
                <w:tab w:val="left" w:pos="468"/>
              </w:tabs>
              <w:spacing w:before="21"/>
              <w:ind w:hanging="360"/>
            </w:pPr>
            <w:r>
              <w:t>Межбанковский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кредит.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6"/>
              </w:numPr>
              <w:tabs>
                <w:tab w:val="left" w:pos="468"/>
              </w:tabs>
              <w:spacing w:before="20" w:line="256" w:lineRule="auto"/>
              <w:ind w:right="149"/>
            </w:pPr>
            <w:r>
              <w:t>Коммерческий</w:t>
            </w:r>
            <w:r>
              <w:rPr>
                <w:spacing w:val="-12"/>
              </w:rPr>
              <w:t xml:space="preserve"> </w:t>
            </w:r>
            <w:r>
              <w:t>кредит,</w:t>
            </w:r>
            <w:r>
              <w:rPr>
                <w:spacing w:val="-8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эволюция</w:t>
            </w:r>
            <w:r>
              <w:rPr>
                <w:spacing w:val="-9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особенности.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6"/>
              </w:numPr>
              <w:tabs>
                <w:tab w:val="left" w:pos="468"/>
              </w:tabs>
              <w:spacing w:before="4"/>
              <w:ind w:hanging="360"/>
            </w:pPr>
            <w:r>
              <w:t>Потребительский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кредит.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6"/>
              </w:numPr>
              <w:tabs>
                <w:tab w:val="left" w:pos="468"/>
              </w:tabs>
              <w:spacing w:before="20"/>
              <w:ind w:hanging="360"/>
            </w:pPr>
            <w:r>
              <w:t>Прочие</w:t>
            </w:r>
            <w:r>
              <w:rPr>
                <w:spacing w:val="-4"/>
              </w:rPr>
              <w:t xml:space="preserve"> </w:t>
            </w:r>
            <w:r>
              <w:t>формы</w:t>
            </w:r>
            <w:r>
              <w:rPr>
                <w:spacing w:val="-4"/>
              </w:rPr>
              <w:t xml:space="preserve"> </w:t>
            </w:r>
            <w:r>
              <w:t>кредита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E01DF" w:rsidRDefault="00CF27BA">
            <w:pPr>
              <w:pStyle w:val="TableParagraph"/>
              <w:spacing w:before="21"/>
              <w:ind w:left="468"/>
            </w:pPr>
            <w:proofErr w:type="spellStart"/>
            <w:r>
              <w:t>околокредитные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отношения.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6"/>
              </w:numPr>
              <w:tabs>
                <w:tab w:val="left" w:pos="468"/>
              </w:tabs>
              <w:spacing w:before="16"/>
              <w:ind w:hanging="360"/>
            </w:pPr>
            <w:r>
              <w:t>Понятие</w:t>
            </w:r>
            <w:r>
              <w:rPr>
                <w:spacing w:val="-7"/>
              </w:rPr>
              <w:t xml:space="preserve"> </w:t>
            </w:r>
            <w:r>
              <w:t>видов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кредита.</w:t>
            </w:r>
          </w:p>
          <w:p w:rsidR="002E01DF" w:rsidRDefault="00CF27BA">
            <w:pPr>
              <w:pStyle w:val="TableParagraph"/>
              <w:spacing w:before="18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8б1, 8б2, 8б3, </w:t>
            </w:r>
            <w:r>
              <w:rPr>
                <w:spacing w:val="-5"/>
                <w:sz w:val="24"/>
              </w:rPr>
              <w:t>8в1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</w:t>
            </w: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ориентированного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задания, </w:t>
            </w:r>
            <w:r>
              <w:rPr>
                <w:spacing w:val="-2"/>
                <w:sz w:val="24"/>
              </w:rPr>
              <w:t>тестов</w:t>
            </w:r>
          </w:p>
        </w:tc>
      </w:tr>
      <w:tr w:rsidR="002E01DF">
        <w:trPr>
          <w:trHeight w:val="1380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 xml:space="preserve">Тема 10. </w:t>
            </w:r>
            <w:r>
              <w:rPr>
                <w:spacing w:val="-2"/>
                <w:sz w:val="24"/>
              </w:rPr>
              <w:t xml:space="preserve">Ссудный </w:t>
            </w:r>
            <w:r>
              <w:rPr>
                <w:sz w:val="24"/>
              </w:rPr>
              <w:t xml:space="preserve">процент и его </w:t>
            </w:r>
            <w:proofErr w:type="gramStart"/>
            <w:r>
              <w:rPr>
                <w:spacing w:val="-2"/>
                <w:sz w:val="24"/>
              </w:rPr>
              <w:t>экономическая</w:t>
            </w:r>
            <w:proofErr w:type="gramEnd"/>
          </w:p>
          <w:p w:rsidR="002E01DF" w:rsidRDefault="00CF27B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условиях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5"/>
              </w:numPr>
              <w:tabs>
                <w:tab w:val="left" w:pos="468"/>
                <w:tab w:val="left" w:pos="2174"/>
                <w:tab w:val="left" w:pos="3319"/>
              </w:tabs>
              <w:spacing w:before="3" w:line="259" w:lineRule="auto"/>
              <w:ind w:right="95"/>
            </w:pPr>
            <w:r>
              <w:rPr>
                <w:spacing w:val="-2"/>
              </w:rPr>
              <w:t>Экономическая</w:t>
            </w:r>
            <w:r>
              <w:tab/>
            </w:r>
            <w:r>
              <w:rPr>
                <w:spacing w:val="-2"/>
              </w:rPr>
              <w:t>сущность</w:t>
            </w:r>
            <w:r>
              <w:tab/>
            </w:r>
            <w:r>
              <w:rPr>
                <w:spacing w:val="-2"/>
              </w:rPr>
              <w:t xml:space="preserve">ссудного </w:t>
            </w:r>
            <w:r>
              <w:t>процента и его функции.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5"/>
              </w:numPr>
              <w:tabs>
                <w:tab w:val="left" w:pos="468"/>
              </w:tabs>
              <w:spacing w:before="1"/>
              <w:ind w:hanging="360"/>
            </w:pPr>
            <w:r>
              <w:t>Формы</w:t>
            </w:r>
            <w:r>
              <w:rPr>
                <w:spacing w:val="-5"/>
              </w:rPr>
              <w:t xml:space="preserve"> </w:t>
            </w:r>
            <w:r>
              <w:t>ссудного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процента.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5"/>
              </w:numPr>
              <w:tabs>
                <w:tab w:val="left" w:pos="468"/>
                <w:tab w:val="left" w:pos="1690"/>
                <w:tab w:val="left" w:pos="3415"/>
              </w:tabs>
              <w:spacing w:before="4" w:line="274" w:lineRule="exact"/>
              <w:ind w:right="96"/>
            </w:pPr>
            <w:r>
              <w:rPr>
                <w:spacing w:val="-2"/>
              </w:rPr>
              <w:t>Факторы,</w:t>
            </w:r>
            <w:r>
              <w:tab/>
            </w:r>
            <w:r>
              <w:rPr>
                <w:spacing w:val="-2"/>
              </w:rPr>
              <w:t>определяющие</w:t>
            </w:r>
            <w:r>
              <w:tab/>
            </w:r>
            <w:r>
              <w:rPr>
                <w:spacing w:val="-2"/>
              </w:rPr>
              <w:t xml:space="preserve">уровень </w:t>
            </w:r>
            <w:r>
              <w:t>ссудного процента.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дискуссия. Решение тестов</w:t>
            </w:r>
          </w:p>
        </w:tc>
      </w:tr>
    </w:tbl>
    <w:p w:rsidR="002E01DF" w:rsidRDefault="002E01DF">
      <w:pPr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2"/>
        <w:gridCol w:w="4273"/>
        <w:gridCol w:w="3089"/>
      </w:tblGrid>
      <w:tr w:rsidR="002E01DF">
        <w:trPr>
          <w:trHeight w:val="1799"/>
        </w:trPr>
        <w:tc>
          <w:tcPr>
            <w:tcW w:w="1982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рынка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  <w:tab w:val="left" w:pos="1994"/>
                <w:tab w:val="left" w:pos="3021"/>
              </w:tabs>
              <w:spacing w:line="259" w:lineRule="auto"/>
              <w:ind w:right="95"/>
            </w:pPr>
            <w:r>
              <w:rPr>
                <w:spacing w:val="-2"/>
              </w:rPr>
              <w:t>Современная</w:t>
            </w:r>
            <w:r>
              <w:tab/>
            </w:r>
            <w:r>
              <w:rPr>
                <w:spacing w:val="-2"/>
              </w:rPr>
              <w:t>система</w:t>
            </w:r>
            <w:r>
              <w:tab/>
            </w:r>
            <w:r>
              <w:rPr>
                <w:spacing w:val="-2"/>
              </w:rPr>
              <w:t>процентных ставок.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  <w:tab w:val="left" w:pos="1910"/>
                <w:tab w:val="left" w:pos="2884"/>
                <w:tab w:val="left" w:pos="4045"/>
              </w:tabs>
              <w:spacing w:line="259" w:lineRule="auto"/>
              <w:ind w:right="97"/>
            </w:pPr>
            <w:r>
              <w:rPr>
                <w:spacing w:val="-2"/>
              </w:rPr>
              <w:t>Процентная</w:t>
            </w:r>
            <w:r>
              <w:tab/>
            </w:r>
            <w:r>
              <w:rPr>
                <w:spacing w:val="-2"/>
              </w:rPr>
              <w:t>маржа:</w:t>
            </w:r>
            <w:r>
              <w:tab/>
            </w:r>
            <w:r>
              <w:rPr>
                <w:spacing w:val="-2"/>
              </w:rPr>
              <w:t>значение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основные факторы, ее определяющие.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spacing w:line="251" w:lineRule="exact"/>
              <w:ind w:hanging="360"/>
            </w:pPr>
            <w:r>
              <w:t>Роль</w:t>
            </w:r>
            <w:r>
              <w:rPr>
                <w:spacing w:val="-5"/>
              </w:rPr>
              <w:t xml:space="preserve"> </w:t>
            </w:r>
            <w:r>
              <w:t>ссудного</w:t>
            </w:r>
            <w:r>
              <w:rPr>
                <w:spacing w:val="-4"/>
              </w:rPr>
              <w:t xml:space="preserve"> </w:t>
            </w:r>
            <w:r>
              <w:t>процента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экономике.</w:t>
            </w:r>
          </w:p>
          <w:p w:rsidR="002E01DF" w:rsidRDefault="00CF27BA">
            <w:pPr>
              <w:pStyle w:val="TableParagraph"/>
              <w:spacing w:before="174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8б1, 8б2, 8б3, </w:t>
            </w:r>
            <w:r>
              <w:rPr>
                <w:spacing w:val="-5"/>
                <w:sz w:val="24"/>
              </w:rPr>
              <w:t>8в1</w:t>
            </w:r>
          </w:p>
        </w:tc>
        <w:tc>
          <w:tcPr>
            <w:tcW w:w="3089" w:type="dxa"/>
          </w:tcPr>
          <w:p w:rsidR="002E01DF" w:rsidRDefault="002E01DF">
            <w:pPr>
              <w:pStyle w:val="TableParagraph"/>
              <w:ind w:left="0"/>
            </w:pPr>
          </w:p>
        </w:tc>
      </w:tr>
      <w:tr w:rsidR="002E01DF">
        <w:trPr>
          <w:trHeight w:val="3036"/>
        </w:trPr>
        <w:tc>
          <w:tcPr>
            <w:tcW w:w="1982" w:type="dxa"/>
          </w:tcPr>
          <w:p w:rsidR="002E01DF" w:rsidRDefault="00CF27BA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:rsidR="002E01DF" w:rsidRDefault="00CF27B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Объективные</w:t>
            </w:r>
          </w:p>
          <w:p w:rsidR="002E01DF" w:rsidRDefault="00CF27BA">
            <w:pPr>
              <w:pStyle w:val="TableParagraph"/>
              <w:ind w:left="105" w:right="125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кредита и ссудного </w:t>
            </w:r>
            <w:r>
              <w:rPr>
                <w:spacing w:val="-2"/>
                <w:sz w:val="24"/>
              </w:rPr>
              <w:t>процента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3"/>
              </w:numPr>
              <w:tabs>
                <w:tab w:val="left" w:pos="468"/>
              </w:tabs>
              <w:spacing w:line="273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</w:p>
          <w:p w:rsidR="002E01DF" w:rsidRDefault="00CF27BA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кредита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макро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микроуровнях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3"/>
              </w:numPr>
              <w:tabs>
                <w:tab w:val="left" w:pos="468"/>
              </w:tabs>
              <w:ind w:right="60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кредита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 воздействием макр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</w:t>
            </w:r>
          </w:p>
          <w:p w:rsidR="002E01DF" w:rsidRDefault="00CF27BA">
            <w:pPr>
              <w:pStyle w:val="TableParagraph"/>
              <w:spacing w:line="275" w:lineRule="exact"/>
              <w:ind w:left="468"/>
              <w:rPr>
                <w:sz w:val="24"/>
              </w:rPr>
            </w:pPr>
            <w:r>
              <w:rPr>
                <w:sz w:val="24"/>
              </w:rPr>
              <w:t>микроэкономических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3"/>
              </w:numPr>
              <w:tabs>
                <w:tab w:val="left" w:pos="468"/>
              </w:tabs>
              <w:ind w:right="427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качественные границы кредита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3"/>
              </w:numPr>
              <w:tabs>
                <w:tab w:val="left" w:pos="468"/>
              </w:tabs>
              <w:ind w:hanging="360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кредита.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3"/>
              </w:numPr>
              <w:tabs>
                <w:tab w:val="left" w:pos="468"/>
              </w:tabs>
              <w:ind w:right="708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ссудного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факторы, на них влияющие.</w:t>
            </w:r>
          </w:p>
          <w:p w:rsidR="002E01DF" w:rsidRDefault="00CF27B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8б1, 8б2, 8б3, </w:t>
            </w:r>
            <w:r>
              <w:rPr>
                <w:spacing w:val="-5"/>
                <w:sz w:val="24"/>
              </w:rPr>
              <w:t>8в1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tabs>
                <w:tab w:val="left" w:pos="1957"/>
              </w:tabs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Опрос по теме, дискуссия, </w:t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практик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задания</w:t>
            </w:r>
          </w:p>
        </w:tc>
      </w:tr>
      <w:tr w:rsidR="002E01DF">
        <w:trPr>
          <w:trHeight w:val="6756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 xml:space="preserve">Тема 12. </w:t>
            </w:r>
            <w:r>
              <w:rPr>
                <w:spacing w:val="-2"/>
                <w:sz w:val="24"/>
              </w:rPr>
              <w:t>Кредитная система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2"/>
              </w:numPr>
              <w:tabs>
                <w:tab w:val="left" w:pos="468"/>
              </w:tabs>
              <w:spacing w:line="256" w:lineRule="auto"/>
              <w:ind w:right="121"/>
              <w:jc w:val="both"/>
            </w:pPr>
            <w:r>
              <w:t>Фундаментальные,</w:t>
            </w:r>
            <w:r>
              <w:rPr>
                <w:spacing w:val="-14"/>
              </w:rPr>
              <w:t xml:space="preserve"> </w:t>
            </w:r>
            <w:r>
              <w:t>организационные</w:t>
            </w:r>
            <w:r>
              <w:rPr>
                <w:spacing w:val="-14"/>
              </w:rPr>
              <w:t xml:space="preserve"> </w:t>
            </w:r>
            <w:r>
              <w:t xml:space="preserve">и регулирующие элементы </w:t>
            </w:r>
            <w:proofErr w:type="gramStart"/>
            <w:r>
              <w:t>кредитной</w:t>
            </w:r>
            <w:proofErr w:type="gramEnd"/>
          </w:p>
          <w:p w:rsidR="002E01DF" w:rsidRDefault="00CF27BA">
            <w:pPr>
              <w:pStyle w:val="TableParagraph"/>
              <w:spacing w:before="2"/>
              <w:ind w:left="468"/>
              <w:jc w:val="both"/>
            </w:pPr>
            <w:r>
              <w:t>системы</w:t>
            </w:r>
            <w:r>
              <w:rPr>
                <w:spacing w:val="-8"/>
              </w:rPr>
              <w:t xml:space="preserve"> </w:t>
            </w:r>
            <w:r>
              <w:t>государства.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Кредитная</w:t>
            </w:r>
          </w:p>
          <w:p w:rsidR="002E01DF" w:rsidRDefault="00CF27BA">
            <w:pPr>
              <w:pStyle w:val="TableParagraph"/>
              <w:spacing w:before="20" w:line="259" w:lineRule="auto"/>
              <w:ind w:left="468" w:right="243"/>
              <w:jc w:val="both"/>
            </w:pPr>
            <w:r>
              <w:t>система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финансовый</w:t>
            </w:r>
            <w:r>
              <w:rPr>
                <w:spacing w:val="-9"/>
              </w:rPr>
              <w:t xml:space="preserve"> </w:t>
            </w:r>
            <w:r>
              <w:t>рынок:</w:t>
            </w:r>
            <w:r>
              <w:rPr>
                <w:spacing w:val="-8"/>
              </w:rPr>
              <w:t xml:space="preserve"> </w:t>
            </w:r>
            <w:r>
              <w:t>общее, особенное, взаимосвязь.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2"/>
              </w:numPr>
              <w:tabs>
                <w:tab w:val="left" w:pos="468"/>
              </w:tabs>
              <w:spacing w:line="251" w:lineRule="exact"/>
              <w:ind w:hanging="360"/>
              <w:jc w:val="both"/>
            </w:pPr>
            <w:r>
              <w:t>Структура</w:t>
            </w:r>
            <w:r>
              <w:rPr>
                <w:spacing w:val="-6"/>
              </w:rPr>
              <w:t xml:space="preserve"> </w:t>
            </w:r>
            <w:r>
              <w:t>кредитной</w:t>
            </w:r>
            <w:r>
              <w:rPr>
                <w:spacing w:val="-5"/>
              </w:rPr>
              <w:t xml:space="preserve"> </w:t>
            </w:r>
            <w:r>
              <w:t>системы</w:t>
            </w:r>
            <w:r>
              <w:rPr>
                <w:spacing w:val="-5"/>
              </w:rPr>
              <w:t xml:space="preserve"> РФ.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2"/>
              </w:numPr>
              <w:tabs>
                <w:tab w:val="left" w:pos="468"/>
              </w:tabs>
              <w:spacing w:before="21" w:line="259" w:lineRule="auto"/>
              <w:ind w:right="94"/>
              <w:jc w:val="both"/>
            </w:pPr>
            <w:r>
              <w:t>Кредитные организации: банки и небанковские кредитные организации: функции и операции, особенности регулирования их деятельности.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2"/>
              </w:numPr>
              <w:tabs>
                <w:tab w:val="left" w:pos="468"/>
              </w:tabs>
              <w:spacing w:line="253" w:lineRule="exact"/>
              <w:ind w:hanging="360"/>
              <w:jc w:val="both"/>
            </w:pPr>
            <w:proofErr w:type="spellStart"/>
            <w:r>
              <w:t>Некредитные</w:t>
            </w:r>
            <w:proofErr w:type="spellEnd"/>
            <w:r>
              <w:rPr>
                <w:spacing w:val="-13"/>
              </w:rPr>
              <w:t xml:space="preserve"> </w:t>
            </w:r>
            <w:r>
              <w:t>финансовые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организации</w:t>
            </w:r>
          </w:p>
          <w:p w:rsidR="002E01DF" w:rsidRDefault="00CF27BA">
            <w:pPr>
              <w:pStyle w:val="TableParagraph"/>
              <w:spacing w:before="20" w:line="259" w:lineRule="auto"/>
              <w:ind w:left="468" w:right="96"/>
              <w:jc w:val="both"/>
            </w:pPr>
            <w:r>
              <w:t>- профессиональные кредиторы: функции и операции.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2"/>
              </w:numPr>
              <w:tabs>
                <w:tab w:val="left" w:pos="468"/>
                <w:tab w:val="left" w:pos="2983"/>
                <w:tab w:val="left" w:pos="3223"/>
              </w:tabs>
              <w:spacing w:line="259" w:lineRule="auto"/>
              <w:ind w:right="91"/>
              <w:jc w:val="both"/>
            </w:pPr>
            <w:r>
              <w:rPr>
                <w:spacing w:val="-2"/>
              </w:rPr>
              <w:t>Специализированные</w:t>
            </w:r>
            <w:r>
              <w:tab/>
            </w:r>
            <w:r>
              <w:tab/>
            </w:r>
            <w:r>
              <w:rPr>
                <w:spacing w:val="-2"/>
              </w:rPr>
              <w:t>кредитно- финансовые</w:t>
            </w:r>
            <w:r>
              <w:tab/>
            </w:r>
            <w:r>
              <w:rPr>
                <w:spacing w:val="-2"/>
              </w:rPr>
              <w:t xml:space="preserve">организации </w:t>
            </w:r>
            <w:r>
              <w:t>(</w:t>
            </w:r>
            <w:proofErr w:type="spellStart"/>
            <w:r>
              <w:t>факторинговые</w:t>
            </w:r>
            <w:proofErr w:type="spellEnd"/>
            <w:r>
              <w:t xml:space="preserve">, </w:t>
            </w:r>
            <w:proofErr w:type="spellStart"/>
            <w:r>
              <w:t>форфейтинговые</w:t>
            </w:r>
            <w:proofErr w:type="spellEnd"/>
            <w:r>
              <w:t xml:space="preserve">, лизинговые компании): функции и </w:t>
            </w:r>
            <w:r>
              <w:rPr>
                <w:spacing w:val="-2"/>
              </w:rPr>
              <w:t>операции.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2"/>
              </w:numPr>
              <w:tabs>
                <w:tab w:val="left" w:pos="468"/>
              </w:tabs>
              <w:spacing w:line="252" w:lineRule="exact"/>
              <w:ind w:hanging="360"/>
              <w:jc w:val="both"/>
            </w:pPr>
            <w:r>
              <w:rPr>
                <w:spacing w:val="-2"/>
              </w:rPr>
              <w:t>Почтово-сберегательная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система.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2"/>
              </w:numPr>
              <w:tabs>
                <w:tab w:val="left" w:pos="468"/>
              </w:tabs>
              <w:spacing w:before="20" w:line="259" w:lineRule="auto"/>
              <w:ind w:right="94"/>
              <w:jc w:val="both"/>
            </w:pPr>
            <w:r>
              <w:t>Инфраструктура кредитной системы и ее основные элементы.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2"/>
              </w:numPr>
              <w:tabs>
                <w:tab w:val="left" w:pos="468"/>
              </w:tabs>
              <w:spacing w:line="254" w:lineRule="auto"/>
              <w:ind w:right="96"/>
              <w:jc w:val="both"/>
              <w:rPr>
                <w:sz w:val="24"/>
              </w:rPr>
            </w:pPr>
            <w:r>
              <w:t>Роль кредитной системы в национальной эк</w:t>
            </w:r>
            <w:r>
              <w:t>ономике.</w:t>
            </w:r>
          </w:p>
          <w:p w:rsidR="002E01DF" w:rsidRDefault="00CF27BA">
            <w:pPr>
              <w:pStyle w:val="TableParagraph"/>
              <w:spacing w:before="2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8а2,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8б1, 8б2, 8б3, 8в1, 8в4, </w:t>
            </w:r>
            <w:r>
              <w:rPr>
                <w:spacing w:val="-4"/>
                <w:sz w:val="24"/>
              </w:rPr>
              <w:t>9.1.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дискуссия. Решение тестов</w:t>
            </w:r>
          </w:p>
        </w:tc>
      </w:tr>
      <w:tr w:rsidR="002E01DF">
        <w:trPr>
          <w:trHeight w:val="277"/>
        </w:trPr>
        <w:tc>
          <w:tcPr>
            <w:tcW w:w="1982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73" w:type="dxa"/>
          </w:tcPr>
          <w:p w:rsidR="002E01DF" w:rsidRDefault="00CF27BA">
            <w:pPr>
              <w:pStyle w:val="TableParagraph"/>
              <w:spacing w:line="258" w:lineRule="exact"/>
              <w:ind w:left="133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Банки</w:t>
            </w:r>
          </w:p>
        </w:tc>
        <w:tc>
          <w:tcPr>
            <w:tcW w:w="3089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</w:tr>
      <w:tr w:rsidR="002E01DF">
        <w:trPr>
          <w:trHeight w:val="2484"/>
        </w:trPr>
        <w:tc>
          <w:tcPr>
            <w:tcW w:w="1982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:rsidR="002E01DF" w:rsidRDefault="00CF27BA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Коммерческие </w:t>
            </w:r>
            <w:r>
              <w:rPr>
                <w:sz w:val="24"/>
              </w:rPr>
              <w:t>банки и основы 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ind w:right="540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коммерческих банков.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ind w:right="1137"/>
              <w:rPr>
                <w:sz w:val="24"/>
              </w:rPr>
            </w:pPr>
            <w:r>
              <w:rPr>
                <w:sz w:val="24"/>
              </w:rPr>
              <w:t>Коммерческие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банки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классификация.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ind w:hanging="360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-2"/>
                <w:sz w:val="24"/>
              </w:rPr>
              <w:t xml:space="preserve"> банков.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ind w:right="1163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 коммерческих банков.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spacing w:line="270" w:lineRule="atLeast"/>
              <w:ind w:right="1351"/>
              <w:rPr>
                <w:sz w:val="24"/>
              </w:rPr>
            </w:pPr>
            <w:r>
              <w:rPr>
                <w:sz w:val="24"/>
              </w:rPr>
              <w:t>Собственный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обязательства банка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дискуссия, решение тестов</w:t>
            </w:r>
          </w:p>
        </w:tc>
      </w:tr>
    </w:tbl>
    <w:p w:rsidR="002E01DF" w:rsidRDefault="002E01DF">
      <w:pPr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2"/>
        <w:gridCol w:w="4273"/>
        <w:gridCol w:w="3089"/>
      </w:tblGrid>
      <w:tr w:rsidR="002E01DF">
        <w:trPr>
          <w:trHeight w:val="2942"/>
        </w:trPr>
        <w:tc>
          <w:tcPr>
            <w:tcW w:w="1982" w:type="dxa"/>
          </w:tcPr>
          <w:p w:rsidR="002E01DF" w:rsidRDefault="002E01DF">
            <w:pPr>
              <w:pStyle w:val="TableParagraph"/>
              <w:ind w:left="0"/>
            </w:pP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50"/>
              </w:numPr>
              <w:tabs>
                <w:tab w:val="left" w:pos="468"/>
              </w:tabs>
              <w:ind w:right="576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банковских </w:t>
            </w:r>
            <w:r>
              <w:rPr>
                <w:spacing w:val="-2"/>
                <w:sz w:val="24"/>
              </w:rPr>
              <w:t>активов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0"/>
              </w:numPr>
              <w:tabs>
                <w:tab w:val="left" w:pos="468"/>
              </w:tabs>
              <w:ind w:right="715"/>
              <w:rPr>
                <w:sz w:val="24"/>
              </w:rPr>
            </w:pPr>
            <w:r>
              <w:rPr>
                <w:sz w:val="24"/>
              </w:rPr>
              <w:t>Активно-пассивные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операции </w:t>
            </w:r>
            <w:r>
              <w:rPr>
                <w:spacing w:val="-2"/>
                <w:sz w:val="24"/>
              </w:rPr>
              <w:t>банков.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0"/>
              </w:numPr>
              <w:tabs>
                <w:tab w:val="left" w:pos="468"/>
              </w:tabs>
              <w:ind w:right="54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инновационных информационных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банковской сфере.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50"/>
              </w:numPr>
              <w:tabs>
                <w:tab w:val="left" w:pos="468"/>
              </w:tabs>
              <w:ind w:right="464"/>
              <w:jc w:val="both"/>
              <w:rPr>
                <w:sz w:val="24"/>
              </w:rPr>
            </w:pPr>
            <w:r>
              <w:rPr>
                <w:sz w:val="24"/>
              </w:rPr>
              <w:t>Банковская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банковский </w:t>
            </w:r>
            <w:r>
              <w:rPr>
                <w:spacing w:val="-2"/>
                <w:sz w:val="24"/>
              </w:rPr>
              <w:t>продукт</w:t>
            </w:r>
          </w:p>
          <w:p w:rsidR="002E01DF" w:rsidRDefault="00CF27BA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8а3,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8б1, 8б2, 8б3, 8в1, </w:t>
            </w:r>
            <w:r>
              <w:rPr>
                <w:spacing w:val="-5"/>
                <w:sz w:val="24"/>
              </w:rPr>
              <w:t>8в4</w:t>
            </w:r>
          </w:p>
        </w:tc>
        <w:tc>
          <w:tcPr>
            <w:tcW w:w="3089" w:type="dxa"/>
          </w:tcPr>
          <w:p w:rsidR="002E01DF" w:rsidRDefault="002E01DF">
            <w:pPr>
              <w:pStyle w:val="TableParagraph"/>
              <w:ind w:left="0"/>
            </w:pPr>
          </w:p>
        </w:tc>
      </w:tr>
      <w:tr w:rsidR="002E01DF">
        <w:trPr>
          <w:trHeight w:val="2954"/>
        </w:trPr>
        <w:tc>
          <w:tcPr>
            <w:tcW w:w="1982" w:type="dxa"/>
          </w:tcPr>
          <w:p w:rsidR="002E01DF" w:rsidRDefault="00CF27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:rsidR="002E01DF" w:rsidRDefault="00CF27B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Центральные</w:t>
            </w:r>
          </w:p>
          <w:p w:rsidR="002E01DF" w:rsidRDefault="00CF27BA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z w:val="24"/>
              </w:rPr>
              <w:t>банки и основы 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49"/>
              </w:numPr>
              <w:tabs>
                <w:tab w:val="left" w:pos="468"/>
              </w:tabs>
              <w:spacing w:line="270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  <w:p w:rsidR="002E01DF" w:rsidRDefault="00CF27BA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центральных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9"/>
              </w:numPr>
              <w:tabs>
                <w:tab w:val="left" w:pos="468"/>
              </w:tabs>
              <w:ind w:right="13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независимости центральных банков.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9"/>
              </w:numPr>
              <w:tabs>
                <w:tab w:val="left" w:pos="468"/>
              </w:tabs>
              <w:spacing w:before="5" w:line="235" w:lineRule="auto"/>
              <w:ind w:right="247"/>
            </w:pPr>
            <w:r>
              <w:t>Правовой</w:t>
            </w:r>
            <w:r>
              <w:rPr>
                <w:spacing w:val="-9"/>
              </w:rPr>
              <w:t xml:space="preserve"> </w:t>
            </w:r>
            <w:r>
              <w:t>статус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цели</w:t>
            </w:r>
            <w:r>
              <w:rPr>
                <w:spacing w:val="-9"/>
              </w:rPr>
              <w:t xml:space="preserve"> </w:t>
            </w:r>
            <w:r>
              <w:t>деятельности Банка России.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9"/>
              </w:numPr>
              <w:tabs>
                <w:tab w:val="left" w:pos="468"/>
              </w:tabs>
              <w:spacing w:before="2" w:line="237" w:lineRule="auto"/>
              <w:ind w:right="554"/>
            </w:pPr>
            <w:r>
              <w:t>Функции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t>направления деятельности Банка России.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9"/>
              </w:numPr>
              <w:tabs>
                <w:tab w:val="left" w:pos="468"/>
              </w:tabs>
              <w:spacing w:before="5" w:line="235" w:lineRule="auto"/>
              <w:ind w:right="843"/>
            </w:pPr>
            <w:r>
              <w:t>Банк</w:t>
            </w:r>
            <w:r>
              <w:rPr>
                <w:spacing w:val="-13"/>
              </w:rPr>
              <w:t xml:space="preserve"> </w:t>
            </w:r>
            <w:r>
              <w:t>России</w:t>
            </w:r>
            <w:r>
              <w:rPr>
                <w:spacing w:val="-13"/>
              </w:rPr>
              <w:t xml:space="preserve"> </w:t>
            </w:r>
            <w:r>
              <w:t>как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мегарегулятор</w:t>
            </w:r>
            <w:proofErr w:type="spellEnd"/>
            <w:r>
              <w:t xml:space="preserve"> финансового рынка.</w:t>
            </w:r>
          </w:p>
          <w:p w:rsidR="002E01DF" w:rsidRDefault="00CF27BA">
            <w:pPr>
              <w:pStyle w:val="TableParagraph"/>
              <w:spacing w:before="2" w:line="261" w:lineRule="exact"/>
              <w:ind w:left="468"/>
              <w:rPr>
                <w:sz w:val="24"/>
              </w:rPr>
            </w:pPr>
            <w:r>
              <w:rPr>
                <w:sz w:val="24"/>
              </w:rPr>
              <w:t>8а1,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8а2, 8а3,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8б1, 8б2,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8б3, 8в1, </w:t>
            </w:r>
            <w:r>
              <w:rPr>
                <w:spacing w:val="-5"/>
                <w:sz w:val="24"/>
              </w:rPr>
              <w:t>8в4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</w:t>
            </w: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ориентированного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задания, </w:t>
            </w:r>
            <w:r>
              <w:rPr>
                <w:spacing w:val="-2"/>
                <w:sz w:val="24"/>
              </w:rPr>
              <w:t>тестов</w:t>
            </w:r>
          </w:p>
        </w:tc>
      </w:tr>
      <w:tr w:rsidR="002E01DF">
        <w:trPr>
          <w:trHeight w:val="4644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 xml:space="preserve">Тема 15. </w:t>
            </w:r>
            <w:r>
              <w:rPr>
                <w:spacing w:val="-2"/>
                <w:sz w:val="24"/>
              </w:rPr>
              <w:t>Банковская система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48"/>
              </w:numPr>
              <w:tabs>
                <w:tab w:val="left" w:pos="468"/>
              </w:tabs>
              <w:spacing w:line="256" w:lineRule="auto"/>
              <w:ind w:right="570"/>
            </w:pPr>
            <w:r>
              <w:t>Банковская</w:t>
            </w:r>
            <w:r>
              <w:rPr>
                <w:spacing w:val="-10"/>
              </w:rPr>
              <w:t xml:space="preserve"> </w:t>
            </w:r>
            <w:r>
              <w:t>система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ее</w:t>
            </w:r>
            <w:r>
              <w:rPr>
                <w:spacing w:val="-10"/>
              </w:rPr>
              <w:t xml:space="preserve"> </w:t>
            </w:r>
            <w:r>
              <w:t>свойства. Типы банковских систем.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8"/>
              </w:numPr>
              <w:tabs>
                <w:tab w:val="left" w:pos="468"/>
              </w:tabs>
              <w:spacing w:line="259" w:lineRule="auto"/>
              <w:ind w:right="121"/>
            </w:pPr>
            <w:r>
              <w:t>Фундаментальные,</w:t>
            </w:r>
            <w:r>
              <w:rPr>
                <w:spacing w:val="-14"/>
              </w:rPr>
              <w:t xml:space="preserve"> </w:t>
            </w:r>
            <w:r>
              <w:t>организационные</w:t>
            </w:r>
            <w:r>
              <w:rPr>
                <w:spacing w:val="-14"/>
              </w:rPr>
              <w:t xml:space="preserve"> </w:t>
            </w:r>
            <w:r>
              <w:t xml:space="preserve">и регулирующие элементы </w:t>
            </w:r>
            <w:proofErr w:type="gramStart"/>
            <w:r>
              <w:t>банковской</w:t>
            </w:r>
            <w:proofErr w:type="gramEnd"/>
          </w:p>
          <w:p w:rsidR="002E01DF" w:rsidRDefault="00CF27BA">
            <w:pPr>
              <w:pStyle w:val="TableParagraph"/>
              <w:ind w:left="468"/>
            </w:pP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государства.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8"/>
              </w:numPr>
              <w:tabs>
                <w:tab w:val="left" w:pos="468"/>
              </w:tabs>
              <w:spacing w:before="19" w:line="259" w:lineRule="auto"/>
              <w:ind w:right="125"/>
            </w:pPr>
            <w:r>
              <w:t>Характеристика</w:t>
            </w:r>
            <w:r>
              <w:rPr>
                <w:spacing w:val="-14"/>
              </w:rPr>
              <w:t xml:space="preserve"> </w:t>
            </w:r>
            <w:r>
              <w:t>элементов</w:t>
            </w:r>
            <w:r>
              <w:rPr>
                <w:spacing w:val="-14"/>
              </w:rPr>
              <w:t xml:space="preserve"> </w:t>
            </w:r>
            <w:r>
              <w:t xml:space="preserve">банковской </w:t>
            </w:r>
            <w:r>
              <w:t>системы.</w:t>
            </w:r>
            <w:r>
              <w:rPr>
                <w:spacing w:val="-10"/>
              </w:rPr>
              <w:t xml:space="preserve"> </w:t>
            </w:r>
            <w:r>
              <w:t>Уровни</w:t>
            </w:r>
            <w:r>
              <w:rPr>
                <w:spacing w:val="-10"/>
              </w:rPr>
              <w:t xml:space="preserve"> </w:t>
            </w:r>
            <w:r>
              <w:t>банковской</w:t>
            </w:r>
            <w:r>
              <w:rPr>
                <w:spacing w:val="-10"/>
              </w:rPr>
              <w:t xml:space="preserve"> </w:t>
            </w:r>
            <w:r>
              <w:t>системы.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8"/>
              </w:numPr>
              <w:tabs>
                <w:tab w:val="left" w:pos="468"/>
              </w:tabs>
              <w:spacing w:line="259" w:lineRule="auto"/>
              <w:ind w:right="552"/>
            </w:pPr>
            <w:r>
              <w:t>Факторы,</w:t>
            </w:r>
            <w:r>
              <w:rPr>
                <w:spacing w:val="-14"/>
              </w:rPr>
              <w:t xml:space="preserve"> </w:t>
            </w:r>
            <w:r>
              <w:t>определяющие</w:t>
            </w:r>
            <w:r>
              <w:rPr>
                <w:spacing w:val="-14"/>
              </w:rPr>
              <w:t xml:space="preserve"> </w:t>
            </w:r>
            <w:r>
              <w:t>развитие банковских систем.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8"/>
              </w:numPr>
              <w:tabs>
                <w:tab w:val="left" w:pos="468"/>
              </w:tabs>
              <w:spacing w:line="259" w:lineRule="auto"/>
              <w:ind w:right="775"/>
            </w:pPr>
            <w:r>
              <w:t>Банковская</w:t>
            </w:r>
            <w:r>
              <w:rPr>
                <w:spacing w:val="-14"/>
              </w:rPr>
              <w:t xml:space="preserve"> </w:t>
            </w:r>
            <w:r>
              <w:t>система</w:t>
            </w:r>
            <w:r>
              <w:rPr>
                <w:spacing w:val="-14"/>
              </w:rPr>
              <w:t xml:space="preserve"> </w:t>
            </w:r>
            <w:r>
              <w:t>Российской Федерац</w:t>
            </w:r>
            <w:proofErr w:type="gramStart"/>
            <w:r>
              <w:t>ии и ее</w:t>
            </w:r>
            <w:proofErr w:type="gramEnd"/>
            <w:r>
              <w:t xml:space="preserve"> структура.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8"/>
              </w:numPr>
              <w:tabs>
                <w:tab w:val="left" w:pos="468"/>
              </w:tabs>
              <w:spacing w:line="259" w:lineRule="auto"/>
              <w:ind w:right="98"/>
              <w:jc w:val="both"/>
            </w:pPr>
            <w:r>
              <w:t>Современное</w:t>
            </w:r>
            <w:r>
              <w:rPr>
                <w:spacing w:val="-10"/>
              </w:rPr>
              <w:t xml:space="preserve"> </w:t>
            </w:r>
            <w:r>
              <w:t>состояние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перспективы развития</w:t>
            </w:r>
            <w:r>
              <w:rPr>
                <w:spacing w:val="-10"/>
              </w:rPr>
              <w:t xml:space="preserve"> </w:t>
            </w:r>
            <w:r>
              <w:t>банковской</w:t>
            </w:r>
            <w:r>
              <w:rPr>
                <w:spacing w:val="-9"/>
              </w:rPr>
              <w:t xml:space="preserve"> </w:t>
            </w:r>
            <w:r>
              <w:t>системы</w:t>
            </w:r>
            <w:r>
              <w:rPr>
                <w:spacing w:val="-9"/>
              </w:rPr>
              <w:t xml:space="preserve"> </w:t>
            </w:r>
            <w:r>
              <w:t>России</w:t>
            </w:r>
            <w:r>
              <w:rPr>
                <w:spacing w:val="-10"/>
              </w:rPr>
              <w:t xml:space="preserve"> </w:t>
            </w:r>
            <w:r>
              <w:t xml:space="preserve">в условиях </w:t>
            </w:r>
            <w:proofErr w:type="spellStart"/>
            <w:r>
              <w:t>цифровизация</w:t>
            </w:r>
            <w:proofErr w:type="spellEnd"/>
            <w:r>
              <w:t xml:space="preserve"> и </w:t>
            </w:r>
            <w:proofErr w:type="spellStart"/>
            <w:r>
              <w:t>финтеха</w:t>
            </w:r>
            <w:proofErr w:type="spellEnd"/>
            <w:r>
              <w:t>,</w:t>
            </w:r>
          </w:p>
          <w:p w:rsidR="002E01DF" w:rsidRDefault="00CF27BA">
            <w:pPr>
              <w:pStyle w:val="TableParagraph"/>
              <w:spacing w:line="259" w:lineRule="auto"/>
              <w:ind w:left="468"/>
            </w:pPr>
            <w:r>
              <w:t>кредитных</w:t>
            </w:r>
            <w:r>
              <w:rPr>
                <w:spacing w:val="-11"/>
              </w:rPr>
              <w:t xml:space="preserve"> </w:t>
            </w:r>
            <w:r>
              <w:t>платформ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банковских </w:t>
            </w:r>
            <w:r>
              <w:rPr>
                <w:spacing w:val="-2"/>
              </w:rPr>
              <w:t>экосистем.</w:t>
            </w:r>
          </w:p>
          <w:p w:rsidR="002E01DF" w:rsidRDefault="00CF27BA">
            <w:pPr>
              <w:pStyle w:val="TableParagraph"/>
              <w:spacing w:line="261" w:lineRule="exact"/>
              <w:ind w:left="468"/>
              <w:rPr>
                <w:sz w:val="24"/>
              </w:rPr>
            </w:pPr>
            <w:r>
              <w:rPr>
                <w:sz w:val="24"/>
              </w:rPr>
              <w:t>8а1,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8а2, 8а3,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8б1, 8б2,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8б3, 8в1, </w:t>
            </w:r>
            <w:r>
              <w:rPr>
                <w:spacing w:val="-5"/>
                <w:sz w:val="24"/>
              </w:rPr>
              <w:t>8в4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дискуссия. Решение тестов</w:t>
            </w:r>
          </w:p>
        </w:tc>
      </w:tr>
      <w:tr w:rsidR="002E01DF">
        <w:trPr>
          <w:trHeight w:val="3165"/>
        </w:trPr>
        <w:tc>
          <w:tcPr>
            <w:tcW w:w="1982" w:type="dxa"/>
          </w:tcPr>
          <w:p w:rsidR="002E01DF" w:rsidRDefault="00CF27BA">
            <w:pPr>
              <w:pStyle w:val="TableParagraph"/>
              <w:ind w:left="105" w:right="865"/>
              <w:rPr>
                <w:sz w:val="24"/>
              </w:rPr>
            </w:pPr>
            <w:r>
              <w:rPr>
                <w:spacing w:val="-2"/>
                <w:sz w:val="24"/>
              </w:rPr>
              <w:t>Тема16. Денежно-</w:t>
            </w:r>
          </w:p>
          <w:p w:rsidR="002E01DF" w:rsidRDefault="00CF27B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кредитное</w:t>
            </w:r>
          </w:p>
          <w:p w:rsidR="002E01DF" w:rsidRDefault="00CF27BA">
            <w:pPr>
              <w:pStyle w:val="TableParagraph"/>
              <w:ind w:left="105" w:right="100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денежно-</w:t>
            </w:r>
          </w:p>
          <w:p w:rsidR="002E01DF" w:rsidRDefault="00CF27B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pacing w:val="-2"/>
                <w:sz w:val="24"/>
              </w:rPr>
              <w:t>кредитная политика</w:t>
            </w:r>
          </w:p>
        </w:tc>
        <w:tc>
          <w:tcPr>
            <w:tcW w:w="4273" w:type="dxa"/>
          </w:tcPr>
          <w:p w:rsidR="002E01DF" w:rsidRDefault="00CF27BA" w:rsidP="00CF27BA">
            <w:pPr>
              <w:pStyle w:val="TableParagraph"/>
              <w:numPr>
                <w:ilvl w:val="0"/>
                <w:numId w:val="47"/>
              </w:numPr>
              <w:tabs>
                <w:tab w:val="left" w:pos="468"/>
                <w:tab w:val="left" w:pos="2220"/>
              </w:tabs>
              <w:spacing w:line="259" w:lineRule="auto"/>
              <w:ind w:right="93"/>
            </w:pPr>
            <w:r>
              <w:rPr>
                <w:spacing w:val="-2"/>
              </w:rPr>
              <w:t>Система</w:t>
            </w:r>
            <w:r>
              <w:tab/>
            </w:r>
            <w:r>
              <w:rPr>
                <w:spacing w:val="-2"/>
              </w:rPr>
              <w:t xml:space="preserve">денежно-кредитного </w:t>
            </w:r>
            <w:r>
              <w:t>регулирования и ее элементы.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7"/>
              </w:numPr>
              <w:tabs>
                <w:tab w:val="left" w:pos="468"/>
                <w:tab w:val="left" w:pos="1459"/>
                <w:tab w:val="left" w:pos="1807"/>
                <w:tab w:val="left" w:pos="3285"/>
              </w:tabs>
              <w:spacing w:line="259" w:lineRule="auto"/>
              <w:ind w:right="94"/>
            </w:pPr>
            <w:r>
              <w:rPr>
                <w:spacing w:val="-2"/>
              </w:rPr>
              <w:t>Методы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инструменты</w:t>
            </w:r>
            <w:r>
              <w:tab/>
            </w:r>
            <w:r>
              <w:rPr>
                <w:spacing w:val="-2"/>
              </w:rPr>
              <w:t xml:space="preserve">денежно- </w:t>
            </w:r>
            <w:r>
              <w:t>кредитного регулирования.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7"/>
              </w:numPr>
              <w:tabs>
                <w:tab w:val="left" w:pos="468"/>
              </w:tabs>
              <w:ind w:hanging="360"/>
            </w:pPr>
            <w:r>
              <w:rPr>
                <w:spacing w:val="-2"/>
              </w:rPr>
              <w:t>Понятие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денежно-кредитной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политики.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7"/>
              </w:numPr>
              <w:tabs>
                <w:tab w:val="left" w:pos="468"/>
              </w:tabs>
              <w:spacing w:before="15" w:line="259" w:lineRule="auto"/>
              <w:ind w:right="91"/>
              <w:jc w:val="both"/>
            </w:pPr>
            <w:r>
              <w:t>Основные направления единой государственной денежно-кредитной политики, их экономическое значение для достижения целей социально- экономического развития России.</w:t>
            </w:r>
          </w:p>
          <w:p w:rsidR="002E01DF" w:rsidRDefault="00CF27BA">
            <w:pPr>
              <w:pStyle w:val="TableParagraph"/>
              <w:spacing w:before="157" w:line="261" w:lineRule="exact"/>
              <w:ind w:left="468"/>
              <w:rPr>
                <w:sz w:val="24"/>
              </w:rPr>
            </w:pPr>
            <w:r>
              <w:rPr>
                <w:sz w:val="24"/>
              </w:rPr>
              <w:t>8а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8а4,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8б2, </w:t>
            </w:r>
            <w:r>
              <w:rPr>
                <w:spacing w:val="-4"/>
                <w:sz w:val="24"/>
              </w:rPr>
              <w:t>8б3.</w:t>
            </w:r>
          </w:p>
        </w:tc>
        <w:tc>
          <w:tcPr>
            <w:tcW w:w="3089" w:type="dxa"/>
          </w:tcPr>
          <w:p w:rsidR="002E01DF" w:rsidRDefault="00CF27BA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дискуссия. Решение тестов</w:t>
            </w:r>
          </w:p>
        </w:tc>
      </w:tr>
    </w:tbl>
    <w:p w:rsidR="002E01DF" w:rsidRDefault="002E01DF">
      <w:pPr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1"/>
        <w:numPr>
          <w:ilvl w:val="1"/>
          <w:numId w:val="67"/>
        </w:numPr>
        <w:tabs>
          <w:tab w:val="left" w:pos="462"/>
          <w:tab w:val="left" w:pos="531"/>
          <w:tab w:val="left" w:pos="2007"/>
          <w:tab w:val="left" w:pos="5098"/>
          <w:tab w:val="left" w:pos="6930"/>
          <w:tab w:val="left" w:pos="7640"/>
        </w:tabs>
        <w:spacing w:before="61" w:line="276" w:lineRule="auto"/>
        <w:ind w:left="462" w:right="406" w:hanging="358"/>
        <w:jc w:val="left"/>
      </w:pPr>
      <w:r>
        <w:lastRenderedPageBreak/>
        <w:tab/>
      </w:r>
      <w:bookmarkStart w:id="7" w:name="_bookmark7"/>
      <w:bookmarkEnd w:id="7"/>
      <w:r>
        <w:rPr>
          <w:spacing w:val="-2"/>
        </w:rPr>
        <w:t>Перечень</w:t>
      </w:r>
      <w:r>
        <w:tab/>
      </w:r>
      <w:r>
        <w:rPr>
          <w:spacing w:val="-2"/>
        </w:rPr>
        <w:t>учебно-методического</w:t>
      </w:r>
      <w:r>
        <w:tab/>
      </w:r>
      <w:r>
        <w:rPr>
          <w:spacing w:val="-2"/>
        </w:rPr>
        <w:t>обеспечения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самостоятельной </w:t>
      </w:r>
      <w:r>
        <w:t xml:space="preserve">работы </w:t>
      </w:r>
      <w:proofErr w:type="gramStart"/>
      <w:r>
        <w:t>обучающихся</w:t>
      </w:r>
      <w:proofErr w:type="gramEnd"/>
      <w:r>
        <w:t xml:space="preserve"> по дисциплине</w:t>
      </w:r>
    </w:p>
    <w:p w:rsidR="002E01DF" w:rsidRDefault="00CF27BA" w:rsidP="00CF27BA">
      <w:pPr>
        <w:pStyle w:val="a5"/>
        <w:numPr>
          <w:ilvl w:val="2"/>
          <w:numId w:val="67"/>
        </w:numPr>
        <w:tabs>
          <w:tab w:val="left" w:pos="1133"/>
          <w:tab w:val="left" w:pos="2597"/>
          <w:tab w:val="left" w:pos="4077"/>
          <w:tab w:val="left" w:pos="5747"/>
          <w:tab w:val="left" w:pos="6298"/>
          <w:tab w:val="left" w:pos="8687"/>
        </w:tabs>
        <w:spacing w:line="278" w:lineRule="auto"/>
        <w:ind w:left="462" w:right="409" w:firstLine="0"/>
        <w:jc w:val="left"/>
        <w:rPr>
          <w:b/>
          <w:sz w:val="28"/>
        </w:rPr>
      </w:pPr>
      <w:bookmarkStart w:id="8" w:name="_bookmark8"/>
      <w:bookmarkEnd w:id="8"/>
      <w:r>
        <w:rPr>
          <w:b/>
          <w:spacing w:val="-2"/>
          <w:sz w:val="28"/>
        </w:rPr>
        <w:t>Перечень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вопросов,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отводимых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на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самостоятельное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освоение </w:t>
      </w:r>
      <w:r>
        <w:rPr>
          <w:b/>
          <w:sz w:val="28"/>
        </w:rPr>
        <w:t xml:space="preserve">дисциплины, формы </w:t>
      </w:r>
      <w:r>
        <w:rPr>
          <w:b/>
          <w:sz w:val="28"/>
        </w:rPr>
        <w:t>внеаудиторной самостоятельной работы</w:t>
      </w:r>
    </w:p>
    <w:p w:rsidR="002E01DF" w:rsidRDefault="00CF27BA">
      <w:pPr>
        <w:pStyle w:val="a3"/>
        <w:spacing w:after="54" w:line="312" w:lineRule="exact"/>
        <w:ind w:left="7954"/>
      </w:pPr>
      <w:r>
        <w:t>Таблица</w:t>
      </w:r>
      <w:r>
        <w:rPr>
          <w:spacing w:val="-8"/>
        </w:rPr>
        <w:t xml:space="preserve"> </w:t>
      </w:r>
      <w:r>
        <w:rPr>
          <w:spacing w:val="-10"/>
        </w:rPr>
        <w:t>5</w:t>
      </w: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0"/>
        <w:gridCol w:w="3740"/>
        <w:gridCol w:w="3248"/>
      </w:tblGrid>
      <w:tr w:rsidR="002E01DF">
        <w:trPr>
          <w:trHeight w:val="827"/>
        </w:trPr>
        <w:tc>
          <w:tcPr>
            <w:tcW w:w="2360" w:type="dxa"/>
          </w:tcPr>
          <w:p w:rsidR="002E01DF" w:rsidRDefault="00CF27BA">
            <w:pPr>
              <w:pStyle w:val="TableParagraph"/>
              <w:spacing w:line="27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(разделов) дисциплины</w:t>
            </w: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ind w:left="277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248" w:type="dxa"/>
          </w:tcPr>
          <w:p w:rsidR="002E01DF" w:rsidRDefault="00CF27BA">
            <w:pPr>
              <w:pStyle w:val="TableParagraph"/>
              <w:ind w:left="258" w:right="249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самостоятельной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2E01DF">
        <w:trPr>
          <w:trHeight w:val="551"/>
        </w:trPr>
        <w:tc>
          <w:tcPr>
            <w:tcW w:w="2360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Денежная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61" w:lineRule="exact"/>
              <w:ind w:lef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платежная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3248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</w:tr>
      <w:tr w:rsidR="002E01DF">
        <w:trPr>
          <w:trHeight w:val="4692"/>
        </w:trPr>
        <w:tc>
          <w:tcPr>
            <w:tcW w:w="2360" w:type="dxa"/>
          </w:tcPr>
          <w:p w:rsidR="002E01DF" w:rsidRDefault="00CF27B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сущность денег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46"/>
              </w:numPr>
              <w:tabs>
                <w:tab w:val="left" w:pos="465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Как можно определить современные деньги?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6"/>
              </w:numPr>
              <w:tabs>
                <w:tab w:val="left" w:pos="465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происхождению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сущности денег?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6"/>
              </w:numPr>
              <w:tabs>
                <w:tab w:val="left" w:pos="465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 денег как экономической категории?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6"/>
              </w:numPr>
              <w:tabs>
                <w:tab w:val="left" w:pos="465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Подход к сущности денег, основанный на развитии свойств денег?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6"/>
              </w:numPr>
              <w:tabs>
                <w:tab w:val="left" w:pos="465"/>
                <w:tab w:val="left" w:pos="3499"/>
              </w:tabs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Воспроизводственный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функц</w:t>
            </w:r>
            <w:r>
              <w:rPr>
                <w:sz w:val="24"/>
              </w:rPr>
              <w:t>иональный подходы к сущности денег?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6"/>
              </w:numPr>
              <w:tabs>
                <w:tab w:val="left" w:pos="465"/>
                <w:tab w:val="left" w:pos="350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Взаимодействие денег с другими экономическими </w:t>
            </w:r>
            <w:r>
              <w:rPr>
                <w:spacing w:val="-2"/>
                <w:sz w:val="24"/>
              </w:rPr>
              <w:t>категориями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spacing w:line="276" w:lineRule="exact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макроэкономическими параметрами?</w:t>
            </w:r>
          </w:p>
        </w:tc>
        <w:tc>
          <w:tcPr>
            <w:tcW w:w="3248" w:type="dxa"/>
          </w:tcPr>
          <w:p w:rsidR="002E01DF" w:rsidRDefault="00CF27BA">
            <w:pPr>
              <w:pStyle w:val="TableParagraph"/>
              <w:tabs>
                <w:tab w:val="left" w:pos="1368"/>
                <w:tab w:val="left" w:pos="1937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–работа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конспектом 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5"/>
              </w:numPr>
              <w:tabs>
                <w:tab w:val="left" w:pos="287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</w:t>
            </w:r>
            <w:r>
              <w:rPr>
                <w:spacing w:val="-2"/>
                <w:sz w:val="24"/>
              </w:rPr>
              <w:t>литературой;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5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5"/>
              </w:numPr>
              <w:tabs>
                <w:tab w:val="left" w:pos="1322"/>
                <w:tab w:val="left" w:pos="3020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тестированию;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5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6075"/>
        </w:trPr>
        <w:tc>
          <w:tcPr>
            <w:tcW w:w="2360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 </w:t>
            </w:r>
            <w:r>
              <w:rPr>
                <w:spacing w:val="-2"/>
                <w:sz w:val="24"/>
              </w:rPr>
              <w:t>денег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44"/>
              </w:numPr>
              <w:tabs>
                <w:tab w:val="left" w:pos="465"/>
                <w:tab w:val="left" w:pos="2679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Закон </w:t>
            </w:r>
            <w:proofErr w:type="spellStart"/>
            <w:r>
              <w:rPr>
                <w:sz w:val="24"/>
              </w:rPr>
              <w:t>Грэшема</w:t>
            </w:r>
            <w:proofErr w:type="spellEnd"/>
            <w:r>
              <w:rPr>
                <w:sz w:val="24"/>
              </w:rPr>
              <w:t xml:space="preserve"> (Коперника) и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деньгами </w:t>
            </w:r>
            <w:r>
              <w:rPr>
                <w:sz w:val="24"/>
              </w:rPr>
              <w:t xml:space="preserve">функции средства обращения. Законы денежного обращения в теории К. Маркса и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Фишера?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4"/>
              </w:numPr>
              <w:tabs>
                <w:tab w:val="left" w:pos="46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Объясните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z w:val="24"/>
              </w:rPr>
              <w:t>количеством денег в обращении и уровнем цен?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4"/>
              </w:numPr>
              <w:tabs>
                <w:tab w:val="left" w:pos="465"/>
              </w:tabs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Дайте понятие ликвидности денег, ее взаимосвязи с инфляцией и выполнение деньгами функции средства сохранения стоимости и </w:t>
            </w:r>
            <w:r>
              <w:rPr>
                <w:spacing w:val="-2"/>
                <w:sz w:val="24"/>
              </w:rPr>
              <w:t>накопления?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4"/>
              </w:numPr>
              <w:tabs>
                <w:tab w:val="left" w:pos="46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чем специфика функций денег как сбережения и как </w:t>
            </w:r>
            <w:r>
              <w:rPr>
                <w:spacing w:val="-2"/>
                <w:sz w:val="24"/>
              </w:rPr>
              <w:t>накопления?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4"/>
              </w:numPr>
              <w:tabs>
                <w:tab w:val="left" w:pos="464"/>
              </w:tabs>
              <w:ind w:left="464" w:hanging="35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видите</w:t>
            </w:r>
          </w:p>
          <w:p w:rsidR="002E01DF" w:rsidRDefault="00CF27BA">
            <w:pPr>
              <w:pStyle w:val="TableParagraph"/>
              <w:ind w:left="465" w:right="392"/>
              <w:jc w:val="both"/>
              <w:rPr>
                <w:sz w:val="24"/>
              </w:rPr>
            </w:pPr>
            <w:r>
              <w:rPr>
                <w:sz w:val="24"/>
              </w:rPr>
              <w:t>преимущества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недостатки денежных обязательств?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4"/>
              </w:numPr>
              <w:tabs>
                <w:tab w:val="left" w:pos="464"/>
              </w:tabs>
              <w:spacing w:line="264" w:lineRule="exact"/>
              <w:ind w:left="464" w:hanging="357"/>
              <w:jc w:val="both"/>
              <w:rPr>
                <w:sz w:val="24"/>
              </w:rPr>
            </w:pPr>
            <w:r>
              <w:rPr>
                <w:sz w:val="24"/>
              </w:rPr>
              <w:t>Продажа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отсрочкой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43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3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3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3"/>
              </w:numPr>
              <w:tabs>
                <w:tab w:val="left" w:pos="1322"/>
                <w:tab w:val="left" w:pos="3020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тестированию;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3"/>
              </w:numPr>
              <w:tabs>
                <w:tab w:val="left" w:pos="572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решению </w:t>
            </w:r>
            <w:r>
              <w:rPr>
                <w:spacing w:val="-2"/>
                <w:sz w:val="24"/>
              </w:rPr>
              <w:t>практико-ориентированного задания</w:t>
            </w:r>
          </w:p>
        </w:tc>
      </w:tr>
    </w:tbl>
    <w:p w:rsidR="002E01DF" w:rsidRDefault="002E01DF">
      <w:pPr>
        <w:rPr>
          <w:sz w:val="24"/>
        </w:rPr>
        <w:sectPr w:rsidR="002E01DF">
          <w:pgSz w:w="11910" w:h="16840"/>
          <w:pgMar w:top="144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0"/>
        <w:gridCol w:w="3740"/>
        <w:gridCol w:w="3248"/>
      </w:tblGrid>
      <w:tr w:rsidR="002E01DF">
        <w:trPr>
          <w:trHeight w:val="1655"/>
        </w:trPr>
        <w:tc>
          <w:tcPr>
            <w:tcW w:w="2360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tabs>
                <w:tab w:val="left" w:pos="2252"/>
              </w:tabs>
              <w:ind w:left="46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платежа. Понятие долга и </w:t>
            </w:r>
            <w:r>
              <w:rPr>
                <w:spacing w:val="-2"/>
                <w:sz w:val="24"/>
              </w:rPr>
              <w:t>долговых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обязательств. </w:t>
            </w:r>
            <w:r>
              <w:rPr>
                <w:sz w:val="24"/>
              </w:rPr>
              <w:t xml:space="preserve">Способы погашения долговых </w:t>
            </w:r>
            <w:r>
              <w:rPr>
                <w:spacing w:val="-2"/>
                <w:sz w:val="24"/>
              </w:rPr>
              <w:t>обязательств.</w:t>
            </w:r>
          </w:p>
          <w:p w:rsidR="002E01DF" w:rsidRDefault="00CF27BA">
            <w:pPr>
              <w:pStyle w:val="TableParagraph"/>
              <w:spacing w:line="270" w:lineRule="atLeast"/>
              <w:ind w:left="465" w:right="100" w:hanging="35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7.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суррогатами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денег функций денег.</w:t>
            </w:r>
          </w:p>
        </w:tc>
        <w:tc>
          <w:tcPr>
            <w:tcW w:w="3248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</w:tr>
      <w:tr w:rsidR="002E01DF">
        <w:trPr>
          <w:trHeight w:val="4140"/>
        </w:trPr>
        <w:tc>
          <w:tcPr>
            <w:tcW w:w="2360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3. Эволюция форм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42"/>
              </w:numPr>
              <w:tabs>
                <w:tab w:val="left" w:pos="465"/>
                <w:tab w:val="left" w:pos="284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Как Вы понимаете процесс </w:t>
            </w:r>
            <w:r>
              <w:rPr>
                <w:spacing w:val="-2"/>
                <w:sz w:val="24"/>
              </w:rPr>
              <w:t>нуллификации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вещной </w:t>
            </w:r>
            <w:r>
              <w:rPr>
                <w:sz w:val="24"/>
              </w:rPr>
              <w:t>составляющей современных видов денег?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2"/>
              </w:numPr>
              <w:tabs>
                <w:tab w:val="left" w:pos="46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Какие проблемы возникают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обязательственной</w:t>
            </w:r>
          </w:p>
          <w:p w:rsidR="002E01DF" w:rsidRDefault="00CF27BA">
            <w:pPr>
              <w:pStyle w:val="TableParagraph"/>
              <w:tabs>
                <w:tab w:val="left" w:pos="3032"/>
              </w:tabs>
              <w:ind w:left="465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составляющей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видов </w:t>
            </w:r>
            <w:r>
              <w:rPr>
                <w:sz w:val="24"/>
              </w:rPr>
              <w:t>современных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правовом и экономическом аспектах?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2"/>
              </w:numPr>
              <w:tabs>
                <w:tab w:val="left" w:pos="465"/>
                <w:tab w:val="left" w:pos="1649"/>
                <w:tab w:val="left" w:pos="2412"/>
              </w:tabs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Назовите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депозитных денег?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2"/>
              </w:numPr>
              <w:tabs>
                <w:tab w:val="left" w:pos="465"/>
                <w:tab w:val="left" w:pos="1290"/>
                <w:tab w:val="left" w:pos="2336"/>
              </w:tabs>
              <w:ind w:right="9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>электронных денег?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2"/>
              </w:numPr>
              <w:tabs>
                <w:tab w:val="left" w:pos="465"/>
                <w:tab w:val="left" w:pos="2050"/>
              </w:tabs>
              <w:spacing w:line="270" w:lineRule="atLeast"/>
              <w:ind w:right="95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Назовите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дискуссионные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денег?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41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1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1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1"/>
              </w:numPr>
              <w:tabs>
                <w:tab w:val="left" w:pos="39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1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8557"/>
        </w:trPr>
        <w:tc>
          <w:tcPr>
            <w:tcW w:w="2360" w:type="dxa"/>
          </w:tcPr>
          <w:p w:rsidR="002E01DF" w:rsidRDefault="00CF27BA">
            <w:pPr>
              <w:pStyle w:val="TableParagraph"/>
              <w:ind w:right="313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Измерение денежной массы и денежная эмиссия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40"/>
              </w:numPr>
              <w:tabs>
                <w:tab w:val="left" w:pos="465"/>
                <w:tab w:val="left" w:pos="2916"/>
                <w:tab w:val="left" w:pos="3394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уровня </w:t>
            </w:r>
            <w:r>
              <w:rPr>
                <w:sz w:val="24"/>
              </w:rPr>
              <w:t xml:space="preserve">монетизации ВВП, факторы его определяющие, его </w:t>
            </w: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2E01DF" w:rsidRDefault="00CF27BA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макроэкономические показатели.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0"/>
              </w:numPr>
              <w:tabs>
                <w:tab w:val="left" w:pos="465"/>
                <w:tab w:val="left" w:pos="1803"/>
                <w:tab w:val="left" w:pos="3511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Подходы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экономистов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определению денежной базы.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0"/>
              </w:numPr>
              <w:tabs>
                <w:tab w:val="left" w:pos="465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инструментов </w:t>
            </w:r>
            <w:r>
              <w:rPr>
                <w:spacing w:val="-2"/>
                <w:sz w:val="24"/>
              </w:rPr>
              <w:t>денежно-кредитного</w:t>
            </w:r>
          </w:p>
          <w:p w:rsidR="002E01DF" w:rsidRDefault="00CF27BA">
            <w:pPr>
              <w:pStyle w:val="TableParagraph"/>
              <w:ind w:left="465" w:right="99"/>
              <w:jc w:val="both"/>
              <w:rPr>
                <w:sz w:val="24"/>
              </w:rPr>
            </w:pPr>
            <w:r>
              <w:rPr>
                <w:sz w:val="24"/>
              </w:rPr>
              <w:t>регулирования на составные части денежной массы и денежной базы.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0"/>
              </w:numPr>
              <w:tabs>
                <w:tab w:val="left" w:pos="465"/>
                <w:tab w:val="left" w:pos="1722"/>
                <w:tab w:val="left" w:pos="2652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Влияние скорости обращения </w:t>
            </w:r>
            <w:r>
              <w:rPr>
                <w:spacing w:val="-2"/>
                <w:sz w:val="24"/>
              </w:rPr>
              <w:t>денег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процессы </w:t>
            </w:r>
            <w:r>
              <w:rPr>
                <w:sz w:val="24"/>
              </w:rPr>
              <w:t>монетизации ВВП.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0"/>
              </w:numPr>
              <w:tabs>
                <w:tab w:val="left" w:pos="465"/>
                <w:tab w:val="left" w:pos="2802"/>
              </w:tabs>
              <w:ind w:right="9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Дайте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понятие </w:t>
            </w:r>
            <w:r>
              <w:rPr>
                <w:sz w:val="24"/>
              </w:rPr>
              <w:t>мультипликатора и его видов.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0"/>
              </w:numPr>
              <w:tabs>
                <w:tab w:val="left" w:pos="46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Чему равен коэффициент мультипликации и его зависимость от нормы </w:t>
            </w:r>
            <w:r>
              <w:rPr>
                <w:spacing w:val="-2"/>
                <w:sz w:val="24"/>
              </w:rPr>
              <w:t>обязательного</w:t>
            </w:r>
          </w:p>
          <w:p w:rsidR="002E01DF" w:rsidRDefault="00CF27BA">
            <w:pPr>
              <w:pStyle w:val="TableParagraph"/>
              <w:ind w:left="465" w:right="98"/>
              <w:jc w:val="both"/>
              <w:rPr>
                <w:sz w:val="24"/>
              </w:rPr>
            </w:pPr>
            <w:r>
              <w:rPr>
                <w:sz w:val="24"/>
              </w:rPr>
              <w:t>резервирования,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предпочтения населения в наличности и процентной политики Банка </w:t>
            </w:r>
            <w:r>
              <w:rPr>
                <w:spacing w:val="-2"/>
                <w:sz w:val="24"/>
              </w:rPr>
              <w:t>России?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0"/>
              </w:numPr>
              <w:tabs>
                <w:tab w:val="left" w:pos="465"/>
                <w:tab w:val="left" w:pos="2724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Напишите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формулу </w:t>
            </w:r>
            <w:r>
              <w:rPr>
                <w:sz w:val="24"/>
              </w:rPr>
              <w:t xml:space="preserve">свободного резерва, докажите </w:t>
            </w:r>
            <w:proofErr w:type="gramStart"/>
            <w:r>
              <w:rPr>
                <w:sz w:val="24"/>
              </w:rPr>
              <w:t>вторичное</w:t>
            </w:r>
            <w:proofErr w:type="gramEnd"/>
            <w:r>
              <w:rPr>
                <w:sz w:val="24"/>
              </w:rPr>
              <w:t xml:space="preserve"> происхождении налично-денежной </w:t>
            </w:r>
            <w:r>
              <w:rPr>
                <w:sz w:val="24"/>
              </w:rPr>
              <w:t>эмиссии.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40"/>
              </w:numPr>
              <w:tabs>
                <w:tab w:val="left" w:pos="464"/>
                <w:tab w:val="left" w:pos="2465"/>
              </w:tabs>
              <w:spacing w:line="261" w:lineRule="exact"/>
              <w:ind w:left="464" w:hanging="357"/>
              <w:jc w:val="both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Динамика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кредитного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39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9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9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9"/>
              </w:numPr>
              <w:tabs>
                <w:tab w:val="left" w:pos="39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9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</w:tbl>
    <w:p w:rsidR="002E01DF" w:rsidRDefault="002E01DF">
      <w:pPr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0"/>
        <w:gridCol w:w="3740"/>
        <w:gridCol w:w="3248"/>
      </w:tblGrid>
      <w:tr w:rsidR="002E01DF">
        <w:trPr>
          <w:trHeight w:val="1103"/>
        </w:trPr>
        <w:tc>
          <w:tcPr>
            <w:tcW w:w="2360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tabs>
                <w:tab w:val="left" w:pos="2408"/>
                <w:tab w:val="left" w:pos="3521"/>
              </w:tabs>
              <w:ind w:left="465" w:right="98"/>
              <w:rPr>
                <w:sz w:val="24"/>
              </w:rPr>
            </w:pPr>
            <w:r>
              <w:rPr>
                <w:sz w:val="24"/>
              </w:rPr>
              <w:t>мультипликатора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сравнение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2E01DF" w:rsidRDefault="00CF27BA">
            <w:pPr>
              <w:pStyle w:val="TableParagraph"/>
              <w:spacing w:line="270" w:lineRule="atLeast"/>
              <w:ind w:left="465"/>
              <w:rPr>
                <w:sz w:val="24"/>
              </w:rPr>
            </w:pPr>
            <w:r>
              <w:rPr>
                <w:sz w:val="24"/>
              </w:rPr>
              <w:t>развивающимися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развитыми </w:t>
            </w:r>
            <w:r>
              <w:rPr>
                <w:spacing w:val="-2"/>
                <w:sz w:val="24"/>
              </w:rPr>
              <w:t>странами.</w:t>
            </w:r>
          </w:p>
        </w:tc>
        <w:tc>
          <w:tcPr>
            <w:tcW w:w="3248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</w:tr>
      <w:tr w:rsidR="002E01DF">
        <w:trPr>
          <w:trHeight w:val="3312"/>
        </w:trPr>
        <w:tc>
          <w:tcPr>
            <w:tcW w:w="2360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Организация денежного оборота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38"/>
              </w:numPr>
              <w:tabs>
                <w:tab w:val="left" w:pos="465"/>
                <w:tab w:val="left" w:pos="2725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Стратегия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национальной платежной 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4"/>
                <w:sz w:val="24"/>
              </w:rPr>
              <w:t xml:space="preserve"> года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8"/>
              </w:numPr>
              <w:tabs>
                <w:tab w:val="left" w:pos="465"/>
                <w:tab w:val="left" w:pos="2060"/>
                <w:tab w:val="left" w:pos="2134"/>
                <w:tab w:val="left" w:pos="3043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Перспективы создания и </w:t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Национальной </w:t>
            </w:r>
            <w:r>
              <w:rPr>
                <w:sz w:val="24"/>
              </w:rPr>
              <w:t xml:space="preserve">системы платежных карт в </w:t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целях </w:t>
            </w:r>
            <w:r>
              <w:rPr>
                <w:spacing w:val="-2"/>
                <w:sz w:val="24"/>
              </w:rPr>
              <w:t>совершенствования</w:t>
            </w:r>
          </w:p>
          <w:p w:rsidR="002E01DF" w:rsidRDefault="00CF27BA">
            <w:pPr>
              <w:pStyle w:val="TableParagraph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безналичных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расчетов.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8"/>
              </w:numPr>
              <w:tabs>
                <w:tab w:val="left" w:pos="464"/>
                <w:tab w:val="left" w:pos="2722"/>
              </w:tabs>
              <w:ind w:left="464" w:hanging="357"/>
              <w:jc w:val="both"/>
              <w:rPr>
                <w:b/>
              </w:rPr>
            </w:pPr>
            <w:r>
              <w:rPr>
                <w:spacing w:val="-2"/>
                <w:sz w:val="24"/>
              </w:rPr>
              <w:t>Перспективы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</w:p>
          <w:p w:rsidR="002E01DF" w:rsidRDefault="00CF27BA">
            <w:pPr>
              <w:pStyle w:val="TableParagraph"/>
              <w:tabs>
                <w:tab w:val="left" w:pos="2489"/>
              </w:tabs>
              <w:spacing w:line="270" w:lineRule="atLeast"/>
              <w:ind w:left="465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платежных </w:t>
            </w:r>
            <w:r>
              <w:rPr>
                <w:sz w:val="24"/>
              </w:rPr>
              <w:t>систем в России.</w:t>
            </w:r>
          </w:p>
        </w:tc>
        <w:tc>
          <w:tcPr>
            <w:tcW w:w="3248" w:type="dxa"/>
          </w:tcPr>
          <w:p w:rsidR="002E01DF" w:rsidRDefault="00CF27BA">
            <w:pPr>
              <w:pStyle w:val="TableParagraph"/>
              <w:tabs>
                <w:tab w:val="left" w:pos="1368"/>
                <w:tab w:val="left" w:pos="1937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–работа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конспектом 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7"/>
              </w:numPr>
              <w:tabs>
                <w:tab w:val="left" w:pos="287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</w:t>
            </w:r>
            <w:r>
              <w:rPr>
                <w:spacing w:val="-2"/>
                <w:sz w:val="24"/>
              </w:rPr>
              <w:t>литературой;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7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7"/>
              </w:numPr>
              <w:tabs>
                <w:tab w:val="left" w:pos="1322"/>
                <w:tab w:val="left" w:pos="3020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тестированию;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7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3311"/>
        </w:trPr>
        <w:tc>
          <w:tcPr>
            <w:tcW w:w="2360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Денежная система, ее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типы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36"/>
              </w:numPr>
              <w:tabs>
                <w:tab w:val="left" w:pos="465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Назовите условия успешного 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6"/>
              </w:numPr>
              <w:tabs>
                <w:tab w:val="left" w:pos="465"/>
              </w:tabs>
              <w:ind w:right="98"/>
              <w:jc w:val="both"/>
              <w:rPr>
                <w:b/>
              </w:rPr>
            </w:pPr>
            <w:r>
              <w:rPr>
                <w:sz w:val="24"/>
              </w:rPr>
              <w:t>Назовите причины, типы и методы проведения денежных реформ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обращения действительных и кредитных </w:t>
            </w:r>
            <w:r>
              <w:rPr>
                <w:spacing w:val="-2"/>
                <w:sz w:val="24"/>
              </w:rPr>
              <w:t>денег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6"/>
              </w:numPr>
              <w:tabs>
                <w:tab w:val="left" w:pos="465"/>
                <w:tab w:val="left" w:pos="3499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Инфляционные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дефляционные процессы в мировой экономике. Их влияние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денежную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систему</w:t>
            </w:r>
          </w:p>
          <w:p w:rsidR="002E01DF" w:rsidRDefault="00CF27BA">
            <w:pPr>
              <w:pStyle w:val="TableParagraph"/>
              <w:spacing w:line="261" w:lineRule="exact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35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5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5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5"/>
              </w:numPr>
              <w:tabs>
                <w:tab w:val="left" w:pos="39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5"/>
              </w:numPr>
              <w:tabs>
                <w:tab w:val="left" w:pos="491"/>
              </w:tabs>
              <w:spacing w:line="270" w:lineRule="atLeast"/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4416"/>
        </w:trPr>
        <w:tc>
          <w:tcPr>
            <w:tcW w:w="2360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Платежная </w:t>
            </w:r>
            <w:r>
              <w:rPr>
                <w:spacing w:val="-2"/>
                <w:sz w:val="24"/>
              </w:rPr>
              <w:t>система.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Национальная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платежная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34"/>
              </w:numPr>
              <w:tabs>
                <w:tab w:val="left" w:pos="646"/>
                <w:tab w:val="left" w:pos="263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Системно, социально и </w:t>
            </w:r>
            <w:r>
              <w:rPr>
                <w:spacing w:val="-2"/>
                <w:sz w:val="24"/>
              </w:rPr>
              <w:t>национально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значимые </w:t>
            </w:r>
            <w:r>
              <w:rPr>
                <w:sz w:val="24"/>
              </w:rPr>
              <w:t>платежные системы.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4"/>
              </w:numPr>
              <w:tabs>
                <w:tab w:val="left" w:pos="287"/>
                <w:tab w:val="left" w:pos="1743"/>
                <w:tab w:val="left" w:pos="352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регулирования </w:t>
            </w:r>
            <w:r>
              <w:rPr>
                <w:spacing w:val="-2"/>
                <w:sz w:val="24"/>
              </w:rPr>
              <w:t>порядка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использованием электронных сре</w:t>
            </w:r>
            <w:proofErr w:type="gramStart"/>
            <w:r>
              <w:rPr>
                <w:sz w:val="24"/>
              </w:rPr>
              <w:t>дств пл</w:t>
            </w:r>
            <w:proofErr w:type="gramEnd"/>
            <w:r>
              <w:rPr>
                <w:sz w:val="24"/>
              </w:rPr>
              <w:t>атежа и порядка перевода электронных денежных средств.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Персонифицированные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неперсонифицированные</w:t>
            </w:r>
            <w:proofErr w:type="spellEnd"/>
          </w:p>
          <w:p w:rsidR="002E01DF" w:rsidRDefault="00CF27BA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переводы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ЭДС.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4"/>
              </w:numPr>
              <w:tabs>
                <w:tab w:val="left" w:pos="502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НПС в условиях </w:t>
            </w:r>
            <w:r>
              <w:rPr>
                <w:spacing w:val="-2"/>
                <w:sz w:val="24"/>
              </w:rPr>
              <w:t>цифровизации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4"/>
              </w:numPr>
              <w:tabs>
                <w:tab w:val="left" w:pos="1037"/>
              </w:tabs>
              <w:spacing w:line="270" w:lineRule="atLeast"/>
              <w:ind w:left="467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 безналичных расчетов и НПС: общее и </w:t>
            </w:r>
            <w:r>
              <w:rPr>
                <w:spacing w:val="-2"/>
                <w:sz w:val="24"/>
              </w:rPr>
              <w:t>особенное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33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3"/>
              </w:numPr>
              <w:tabs>
                <w:tab w:val="left" w:pos="28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3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3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551"/>
        </w:trPr>
        <w:tc>
          <w:tcPr>
            <w:tcW w:w="2360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2.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Кредит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кредитная</w:t>
            </w:r>
            <w:proofErr w:type="gramEnd"/>
          </w:p>
          <w:p w:rsidR="002E01DF" w:rsidRDefault="00CF27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3248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</w:tr>
      <w:tr w:rsidR="002E01DF">
        <w:trPr>
          <w:trHeight w:val="1656"/>
        </w:trPr>
        <w:tc>
          <w:tcPr>
            <w:tcW w:w="2360" w:type="dxa"/>
          </w:tcPr>
          <w:p w:rsidR="002E01DF" w:rsidRDefault="00CF27BA">
            <w:pPr>
              <w:pStyle w:val="TableParagraph"/>
              <w:ind w:right="33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Сущность, функции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законы </w:t>
            </w:r>
            <w:r>
              <w:rPr>
                <w:spacing w:val="-2"/>
                <w:sz w:val="24"/>
              </w:rPr>
              <w:t>кредита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32"/>
              </w:numPr>
              <w:tabs>
                <w:tab w:val="left" w:pos="46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Рассмотрите теории кредита и дайте их сравнительную </w:t>
            </w:r>
            <w:r>
              <w:rPr>
                <w:spacing w:val="-2"/>
                <w:sz w:val="24"/>
              </w:rPr>
              <w:t>характеристику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2"/>
              </w:numPr>
              <w:tabs>
                <w:tab w:val="left" w:pos="465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Дискуссии по определению сущности кредита.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2"/>
              </w:numPr>
              <w:tabs>
                <w:tab w:val="left" w:pos="464"/>
              </w:tabs>
              <w:spacing w:line="261" w:lineRule="exact"/>
              <w:ind w:left="464" w:hanging="357"/>
              <w:jc w:val="both"/>
              <w:rPr>
                <w:sz w:val="24"/>
              </w:rPr>
            </w:pPr>
            <w:r>
              <w:rPr>
                <w:sz w:val="24"/>
              </w:rPr>
              <w:t>Отличается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ли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ссуженная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31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1"/>
              </w:numPr>
              <w:tabs>
                <w:tab w:val="left" w:pos="28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литературой, нормативными </w:t>
            </w:r>
            <w:r>
              <w:rPr>
                <w:sz w:val="24"/>
              </w:rPr>
              <w:t>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1"/>
              </w:numPr>
              <w:tabs>
                <w:tab w:val="left" w:pos="1004"/>
              </w:tabs>
              <w:spacing w:line="261" w:lineRule="exact"/>
              <w:ind w:left="1004" w:hanging="897"/>
              <w:jc w:val="both"/>
              <w:rPr>
                <w:sz w:val="24"/>
              </w:rPr>
            </w:pPr>
            <w:r>
              <w:rPr>
                <w:sz w:val="24"/>
              </w:rPr>
              <w:t>самоподготовка</w:t>
            </w:r>
            <w:r>
              <w:rPr>
                <w:spacing w:val="68"/>
                <w:sz w:val="24"/>
              </w:rPr>
              <w:t xml:space="preserve">  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</w:tr>
    </w:tbl>
    <w:p w:rsidR="002E01DF" w:rsidRDefault="002E01DF">
      <w:pPr>
        <w:spacing w:line="261" w:lineRule="exact"/>
        <w:jc w:val="both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0"/>
        <w:gridCol w:w="3740"/>
        <w:gridCol w:w="3248"/>
      </w:tblGrid>
      <w:tr w:rsidR="002E01DF">
        <w:trPr>
          <w:trHeight w:val="7176"/>
        </w:trPr>
        <w:tc>
          <w:tcPr>
            <w:tcW w:w="2360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spacing w:line="270" w:lineRule="exact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стоимости?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524"/>
              </w:tabs>
              <w:ind w:right="97" w:hanging="358"/>
              <w:jc w:val="both"/>
              <w:rPr>
                <w:sz w:val="24"/>
              </w:rPr>
            </w:pPr>
            <w:r>
              <w:rPr>
                <w:sz w:val="24"/>
              </w:rPr>
              <w:tab/>
              <w:t xml:space="preserve">Отличаются ли денежные отношения от </w:t>
            </w:r>
            <w:proofErr w:type="gramStart"/>
            <w:r>
              <w:rPr>
                <w:sz w:val="24"/>
              </w:rPr>
              <w:t>кредитных</w:t>
            </w:r>
            <w:proofErr w:type="gramEnd"/>
            <w:r>
              <w:rPr>
                <w:sz w:val="24"/>
              </w:rPr>
              <w:t>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ind w:right="98" w:hanging="358"/>
              <w:jc w:val="both"/>
              <w:rPr>
                <w:sz w:val="24"/>
              </w:rPr>
            </w:pPr>
            <w:r>
              <w:rPr>
                <w:sz w:val="24"/>
              </w:rPr>
              <w:t>Есть ли отличие в трактовке кредита между экономистами и юристами?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ind w:right="96" w:hanging="358"/>
              <w:jc w:val="both"/>
              <w:rPr>
                <w:sz w:val="24"/>
              </w:rPr>
            </w:pPr>
            <w:r>
              <w:rPr>
                <w:sz w:val="24"/>
              </w:rPr>
              <w:t>Есть ли различия между понятиями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«кредит»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«заем»?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524"/>
              </w:tabs>
              <w:ind w:right="96" w:hanging="358"/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В чем отличие в понимании сущности кредита между российскими и западными </w:t>
            </w:r>
            <w:r>
              <w:rPr>
                <w:spacing w:val="-2"/>
                <w:sz w:val="24"/>
              </w:rPr>
              <w:t>экономистами?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0"/>
              </w:numPr>
              <w:tabs>
                <w:tab w:val="left" w:pos="524"/>
              </w:tabs>
              <w:ind w:left="524" w:hanging="417"/>
              <w:jc w:val="both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понятиях</w:t>
            </w:r>
          </w:p>
          <w:p w:rsidR="002E01DF" w:rsidRDefault="00CF27BA">
            <w:pPr>
              <w:pStyle w:val="TableParagraph"/>
              <w:spacing w:before="1"/>
              <w:ind w:left="465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«ссуда денег» и «ссуда </w:t>
            </w:r>
            <w:r>
              <w:rPr>
                <w:spacing w:val="-2"/>
                <w:sz w:val="24"/>
              </w:rPr>
              <w:t>капитала»?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959"/>
                <w:tab w:val="left" w:pos="1671"/>
                <w:tab w:val="left" w:pos="2636"/>
                <w:tab w:val="left" w:pos="2801"/>
              </w:tabs>
              <w:ind w:right="95" w:hanging="3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состоит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отличие понятий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«кредит»,</w:t>
            </w:r>
          </w:p>
          <w:p w:rsidR="002E01DF" w:rsidRDefault="00CF27BA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«кредитование»,</w:t>
            </w:r>
          </w:p>
          <w:p w:rsidR="002E01DF" w:rsidRDefault="00CF27BA">
            <w:pPr>
              <w:pStyle w:val="TableParagraph"/>
              <w:ind w:left="465"/>
              <w:rPr>
                <w:sz w:val="24"/>
              </w:rPr>
            </w:pPr>
            <w:r>
              <w:rPr>
                <w:spacing w:val="-2"/>
                <w:sz w:val="24"/>
              </w:rPr>
              <w:t>«финансирование»,</w:t>
            </w:r>
          </w:p>
          <w:p w:rsidR="002E01DF" w:rsidRDefault="00CF27BA">
            <w:pPr>
              <w:pStyle w:val="TableParagraph"/>
              <w:ind w:left="465" w:right="318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околокредитные</w:t>
            </w:r>
            <w:proofErr w:type="spellEnd"/>
            <w:r>
              <w:rPr>
                <w:spacing w:val="-2"/>
                <w:sz w:val="24"/>
              </w:rPr>
              <w:t xml:space="preserve"> отношения»?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ind w:right="96" w:hanging="358"/>
              <w:jc w:val="both"/>
              <w:rPr>
                <w:sz w:val="24"/>
              </w:rPr>
            </w:pPr>
            <w:r>
              <w:rPr>
                <w:sz w:val="24"/>
              </w:rPr>
              <w:t>Выскажите мнение, кредит - чудодейственная сила или негативное начало?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524"/>
              </w:tabs>
              <w:spacing w:line="276" w:lineRule="exact"/>
              <w:ind w:right="96" w:hanging="358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 функцией и ролью кредита?</w:t>
            </w:r>
          </w:p>
        </w:tc>
        <w:tc>
          <w:tcPr>
            <w:tcW w:w="3248" w:type="dxa"/>
          </w:tcPr>
          <w:p w:rsidR="002E01DF" w:rsidRDefault="00CF27BA">
            <w:pPr>
              <w:pStyle w:val="TableParagraph"/>
              <w:ind w:right="7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9"/>
              </w:numPr>
              <w:tabs>
                <w:tab w:val="left" w:pos="39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9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5222"/>
        </w:trPr>
        <w:tc>
          <w:tcPr>
            <w:tcW w:w="2360" w:type="dxa"/>
          </w:tcPr>
          <w:p w:rsidR="002E01DF" w:rsidRDefault="00CF27BA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виды </w:t>
            </w:r>
            <w:r>
              <w:rPr>
                <w:sz w:val="24"/>
              </w:rPr>
              <w:t>кредита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  <w:tab w:val="left" w:pos="2490"/>
                <w:tab w:val="left" w:pos="2867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Изучите Положение №236-П от 04.08.2003 г. «О порядке </w:t>
            </w:r>
            <w:r>
              <w:rPr>
                <w:spacing w:val="-2"/>
                <w:sz w:val="24"/>
              </w:rPr>
              <w:t>предоставления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Банком России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кредитным</w:t>
            </w:r>
          </w:p>
          <w:p w:rsidR="002E01DF" w:rsidRDefault="00CF27BA">
            <w:pPr>
              <w:pStyle w:val="TableParagraph"/>
              <w:tabs>
                <w:tab w:val="left" w:pos="2638"/>
              </w:tabs>
              <w:spacing w:line="274" w:lineRule="exact"/>
              <w:ind w:left="4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кредитов,</w:t>
            </w:r>
          </w:p>
          <w:p w:rsidR="002E01DF" w:rsidRDefault="00CF27BA">
            <w:pPr>
              <w:pStyle w:val="TableParagraph"/>
              <w:tabs>
                <w:tab w:val="left" w:pos="2818"/>
              </w:tabs>
              <w:spacing w:before="15" w:line="259" w:lineRule="auto"/>
              <w:ind w:left="467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залогом </w:t>
            </w:r>
            <w:r>
              <w:rPr>
                <w:sz w:val="24"/>
              </w:rPr>
              <w:t>(блокировкой)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бумаг». Виды кредитов Банка России.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spacing w:before="1" w:line="259" w:lineRule="auto"/>
              <w:ind w:right="961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ипотечного кредита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spacing w:line="259" w:lineRule="auto"/>
              <w:ind w:right="263"/>
              <w:rPr>
                <w:b/>
              </w:rPr>
            </w:pPr>
            <w:r>
              <w:rPr>
                <w:sz w:val="24"/>
              </w:rPr>
              <w:t>Изучите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официальные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сайты лизинговых,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факторинговых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форфейтинговых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венчурных компаний. Сделайте выводы относительно основных критериев отнесения их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2E01DF" w:rsidRDefault="00CF27BA">
            <w:pPr>
              <w:pStyle w:val="TableParagraph"/>
              <w:spacing w:line="273" w:lineRule="exact"/>
              <w:ind w:left="467"/>
              <w:rPr>
                <w:sz w:val="24"/>
              </w:rPr>
            </w:pPr>
            <w:proofErr w:type="spellStart"/>
            <w:r>
              <w:rPr>
                <w:sz w:val="24"/>
              </w:rPr>
              <w:t>околокредитным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отношениям.</w:t>
            </w:r>
          </w:p>
        </w:tc>
        <w:tc>
          <w:tcPr>
            <w:tcW w:w="3248" w:type="dxa"/>
          </w:tcPr>
          <w:p w:rsidR="002E01DF" w:rsidRDefault="00CF27BA">
            <w:pPr>
              <w:pStyle w:val="TableParagraph"/>
              <w:tabs>
                <w:tab w:val="left" w:pos="1368"/>
                <w:tab w:val="left" w:pos="1937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–работа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конспектом 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7"/>
              </w:numPr>
              <w:tabs>
                <w:tab w:val="left" w:pos="287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</w:t>
            </w:r>
            <w:r>
              <w:rPr>
                <w:spacing w:val="-2"/>
                <w:sz w:val="24"/>
              </w:rPr>
              <w:t>литературой;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7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7"/>
              </w:numPr>
              <w:tabs>
                <w:tab w:val="left" w:pos="1322"/>
                <w:tab w:val="left" w:pos="3020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тестированию;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7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1932"/>
        </w:trPr>
        <w:tc>
          <w:tcPr>
            <w:tcW w:w="2360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Ссудный процент и его</w:t>
            </w:r>
          </w:p>
          <w:p w:rsidR="002E01DF" w:rsidRDefault="00CF27BA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 в условиях рынка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spacing w:line="259" w:lineRule="auto"/>
              <w:ind w:right="2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разница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между номинальными и реальными процентными ставками?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отличие</w:t>
            </w:r>
          </w:p>
          <w:p w:rsidR="002E01DF" w:rsidRDefault="00CF27BA">
            <w:pPr>
              <w:pStyle w:val="TableParagraph"/>
              <w:spacing w:before="17" w:line="259" w:lineRule="auto"/>
              <w:ind w:left="467" w:right="318"/>
              <w:rPr>
                <w:sz w:val="24"/>
              </w:rPr>
            </w:pPr>
            <w:r>
              <w:rPr>
                <w:sz w:val="24"/>
              </w:rPr>
              <w:t>фиксированных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процентных ставок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плавающих? Как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25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5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5"/>
              </w:numPr>
              <w:tabs>
                <w:tab w:val="left" w:pos="1004"/>
              </w:tabs>
              <w:spacing w:line="270" w:lineRule="atLeast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самоподготовка с </w:t>
            </w:r>
            <w:r>
              <w:rPr>
                <w:spacing w:val="-2"/>
                <w:sz w:val="24"/>
              </w:rPr>
              <w:t>использованием</w:t>
            </w:r>
          </w:p>
        </w:tc>
      </w:tr>
    </w:tbl>
    <w:p w:rsidR="002E01DF" w:rsidRDefault="002E01DF">
      <w:pPr>
        <w:spacing w:line="270" w:lineRule="atLeast"/>
        <w:jc w:val="both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0"/>
        <w:gridCol w:w="3740"/>
        <w:gridCol w:w="3248"/>
      </w:tblGrid>
      <w:tr w:rsidR="002E01DF">
        <w:trPr>
          <w:trHeight w:val="5520"/>
        </w:trPr>
        <w:tc>
          <w:tcPr>
            <w:tcW w:w="2360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spacing w:line="259" w:lineRule="auto"/>
              <w:ind w:left="467" w:right="607"/>
              <w:rPr>
                <w:sz w:val="24"/>
              </w:rPr>
            </w:pPr>
            <w:r>
              <w:rPr>
                <w:sz w:val="24"/>
              </w:rPr>
              <w:t>формируются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плавающие процентные ставки?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4"/>
              </w:numPr>
              <w:tabs>
                <w:tab w:val="left" w:pos="467"/>
              </w:tabs>
              <w:spacing w:line="259" w:lineRule="auto"/>
              <w:ind w:right="305"/>
              <w:rPr>
                <w:sz w:val="24"/>
              </w:rPr>
            </w:pPr>
            <w:r>
              <w:rPr>
                <w:sz w:val="24"/>
              </w:rPr>
              <w:t xml:space="preserve">Каково </w:t>
            </w:r>
            <w:r>
              <w:rPr>
                <w:sz w:val="24"/>
              </w:rPr>
              <w:t>влияние инфляционных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ожиданий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ставок?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4"/>
              </w:numPr>
              <w:tabs>
                <w:tab w:val="left" w:pos="467"/>
              </w:tabs>
              <w:spacing w:line="259" w:lineRule="auto"/>
              <w:ind w:right="238"/>
              <w:rPr>
                <w:sz w:val="24"/>
              </w:rPr>
            </w:pPr>
            <w:r>
              <w:rPr>
                <w:sz w:val="24"/>
              </w:rPr>
              <w:t>Какие факторы влияют на 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процентных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ставок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современной России?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4"/>
              </w:numPr>
              <w:tabs>
                <w:tab w:val="left" w:pos="467"/>
              </w:tabs>
              <w:spacing w:line="259" w:lineRule="auto"/>
              <w:ind w:right="242"/>
              <w:rPr>
                <w:sz w:val="24"/>
              </w:rPr>
            </w:pPr>
            <w:r>
              <w:rPr>
                <w:sz w:val="24"/>
              </w:rPr>
              <w:t>Разница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процентными доходами и процентными</w:t>
            </w:r>
          </w:p>
          <w:p w:rsidR="002E01DF" w:rsidRDefault="00CF27BA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расходами</w:t>
            </w:r>
            <w:r>
              <w:rPr>
                <w:spacing w:val="-2"/>
                <w:sz w:val="24"/>
              </w:rPr>
              <w:t xml:space="preserve"> банка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4"/>
              </w:numPr>
              <w:tabs>
                <w:tab w:val="left" w:pos="467"/>
              </w:tabs>
              <w:spacing w:before="15" w:line="259" w:lineRule="auto"/>
              <w:ind w:right="548"/>
              <w:rPr>
                <w:sz w:val="24"/>
              </w:rPr>
            </w:pPr>
            <w:r>
              <w:rPr>
                <w:sz w:val="24"/>
              </w:rPr>
              <w:t>Особенности процентных ставок рынка ссудных капиталов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spacing w:line="275" w:lineRule="exact"/>
              <w:ind w:left="466" w:hanging="359"/>
              <w:rPr>
                <w:b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  <w:p w:rsidR="002E01DF" w:rsidRDefault="00CF27BA">
            <w:pPr>
              <w:pStyle w:val="TableParagraph"/>
              <w:spacing w:before="21" w:line="259" w:lineRule="auto"/>
              <w:ind w:left="467" w:right="192"/>
              <w:rPr>
                <w:sz w:val="24"/>
              </w:rPr>
            </w:pPr>
            <w:r>
              <w:rPr>
                <w:sz w:val="24"/>
              </w:rPr>
              <w:t>различий в процентных ставках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рынках – процентный арбитраж</w:t>
            </w:r>
          </w:p>
        </w:tc>
        <w:tc>
          <w:tcPr>
            <w:tcW w:w="3248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контрольных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3"/>
              </w:numPr>
              <w:tabs>
                <w:tab w:val="left" w:pos="1322"/>
                <w:tab w:val="left" w:pos="3020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тестированию;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решению </w:t>
            </w:r>
            <w:r>
              <w:rPr>
                <w:spacing w:val="-2"/>
                <w:sz w:val="24"/>
              </w:rPr>
              <w:t>практико-ориентированного задания</w:t>
            </w:r>
          </w:p>
        </w:tc>
      </w:tr>
      <w:tr w:rsidR="002E01DF">
        <w:trPr>
          <w:trHeight w:val="8833"/>
        </w:trPr>
        <w:tc>
          <w:tcPr>
            <w:tcW w:w="2360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Объективные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кредита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ссудного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процента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22"/>
              </w:numPr>
              <w:tabs>
                <w:tab w:val="left" w:pos="465"/>
                <w:tab w:val="left" w:pos="2469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Специфика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назначения </w:t>
            </w:r>
            <w:r>
              <w:rPr>
                <w:sz w:val="24"/>
              </w:rPr>
              <w:t xml:space="preserve">кредита состоит в увеличении и ускорении движения капитала. Докажите это на </w:t>
            </w:r>
            <w:r>
              <w:rPr>
                <w:spacing w:val="-2"/>
                <w:sz w:val="24"/>
              </w:rPr>
              <w:t>примерах.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2"/>
              </w:numPr>
              <w:tabs>
                <w:tab w:val="left" w:pos="465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Объясните,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помощи кредита происходит экономия затрат.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2"/>
              </w:numPr>
              <w:tabs>
                <w:tab w:val="left" w:pos="465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Можно ли отождествлять кредит с капиталом?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2"/>
              </w:numPr>
              <w:tabs>
                <w:tab w:val="left" w:pos="465"/>
                <w:tab w:val="left" w:pos="2482"/>
                <w:tab w:val="left" w:pos="2723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Кредит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обладает </w:t>
            </w:r>
            <w:r>
              <w:rPr>
                <w:sz w:val="24"/>
              </w:rPr>
              <w:t>производительной силой не только потому, что с его помощью создаются условия для вовлечения имеющихся ресурсов в кругооборот и ему присуща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двигательная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 и потому, что в процессе </w:t>
            </w:r>
            <w:r>
              <w:rPr>
                <w:spacing w:val="-2"/>
                <w:sz w:val="24"/>
              </w:rPr>
              <w:t>кредитных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отношений </w:t>
            </w:r>
            <w:r>
              <w:rPr>
                <w:sz w:val="24"/>
              </w:rPr>
              <w:t xml:space="preserve">создается особый продукт. Объясните, как Вы это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>нимаете?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2"/>
              </w:numPr>
              <w:tabs>
                <w:tab w:val="left" w:pos="465"/>
              </w:tabs>
              <w:ind w:right="754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законы, регулирующие границы кредита в деятельности</w:t>
            </w:r>
          </w:p>
          <w:p w:rsidR="002E01DF" w:rsidRDefault="00CF27BA">
            <w:pPr>
              <w:pStyle w:val="TableParagraph"/>
              <w:ind w:left="465" w:right="427"/>
              <w:jc w:val="both"/>
              <w:rPr>
                <w:sz w:val="24"/>
              </w:rPr>
            </w:pPr>
            <w:r>
              <w:rPr>
                <w:sz w:val="24"/>
              </w:rPr>
              <w:t>кредитных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 </w:t>
            </w:r>
            <w:r>
              <w:rPr>
                <w:spacing w:val="-2"/>
                <w:sz w:val="24"/>
              </w:rPr>
              <w:t>знаете?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2"/>
              </w:numPr>
              <w:tabs>
                <w:tab w:val="left" w:pos="465"/>
                <w:tab w:val="left" w:pos="1973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Какова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кредита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стадиях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экономического цикла?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2"/>
              </w:numPr>
              <w:tabs>
                <w:tab w:val="left" w:pos="465"/>
                <w:tab w:val="left" w:pos="2522"/>
              </w:tabs>
              <w:spacing w:line="270" w:lineRule="atLeast"/>
              <w:ind w:right="99"/>
              <w:jc w:val="both"/>
              <w:rPr>
                <w:b/>
              </w:rPr>
            </w:pPr>
            <w:r>
              <w:rPr>
                <w:spacing w:val="-2"/>
                <w:sz w:val="24"/>
              </w:rPr>
              <w:t>«…Причины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кризисных </w:t>
            </w:r>
            <w:r>
              <w:rPr>
                <w:sz w:val="24"/>
              </w:rPr>
              <w:t>явлений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21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1"/>
              </w:numPr>
              <w:tabs>
                <w:tab w:val="left" w:pos="28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1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1"/>
              </w:numPr>
              <w:tabs>
                <w:tab w:val="left" w:pos="39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1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</w:tbl>
    <w:p w:rsidR="002E01DF" w:rsidRDefault="002E01DF">
      <w:pPr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0"/>
        <w:gridCol w:w="3740"/>
        <w:gridCol w:w="3248"/>
      </w:tblGrid>
      <w:tr w:rsidR="002E01DF">
        <w:trPr>
          <w:trHeight w:val="1932"/>
        </w:trPr>
        <w:tc>
          <w:tcPr>
            <w:tcW w:w="2360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tabs>
                <w:tab w:val="left" w:pos="2818"/>
              </w:tabs>
              <w:ind w:left="465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системе </w:t>
            </w:r>
            <w:r>
              <w:rPr>
                <w:sz w:val="24"/>
              </w:rPr>
              <w:t xml:space="preserve">глобального мира следует как раз </w:t>
            </w:r>
            <w:r>
              <w:rPr>
                <w:sz w:val="24"/>
              </w:rPr>
              <w:t>искать в нарушении экономически обоснованных границ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кредита».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Выскажите</w:t>
            </w:r>
          </w:p>
          <w:p w:rsidR="002E01DF" w:rsidRDefault="00CF27BA">
            <w:pPr>
              <w:pStyle w:val="TableParagraph"/>
              <w:spacing w:line="270" w:lineRule="atLeast"/>
              <w:ind w:left="465" w:right="97"/>
              <w:jc w:val="both"/>
              <w:rPr>
                <w:sz w:val="24"/>
              </w:rPr>
            </w:pPr>
            <w:r>
              <w:rPr>
                <w:sz w:val="24"/>
              </w:rPr>
              <w:t>свою позицию по поводу данного высказывания.</w:t>
            </w:r>
          </w:p>
        </w:tc>
        <w:tc>
          <w:tcPr>
            <w:tcW w:w="3248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</w:tr>
      <w:tr w:rsidR="002E01DF">
        <w:trPr>
          <w:trHeight w:val="8499"/>
        </w:trPr>
        <w:tc>
          <w:tcPr>
            <w:tcW w:w="2360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Кредитная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современных</w:t>
            </w:r>
            <w:proofErr w:type="gramEnd"/>
          </w:p>
          <w:p w:rsidR="002E01DF" w:rsidRDefault="00CF27BA">
            <w:pPr>
              <w:pStyle w:val="TableParagraph"/>
              <w:spacing w:before="21" w:line="259" w:lineRule="auto"/>
              <w:ind w:left="467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стран: сравнительный анализ состояния и перспектив</w:t>
            </w:r>
          </w:p>
          <w:p w:rsidR="002E01DF" w:rsidRDefault="00CF27BA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</w:tabs>
              <w:spacing w:before="25" w:line="25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стран. Сделайте доклады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  <w:tab w:val="left" w:pos="2069"/>
                <w:tab w:val="left" w:pos="2520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Назовите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отличительные </w:t>
            </w:r>
            <w:r>
              <w:rPr>
                <w:sz w:val="24"/>
              </w:rPr>
              <w:t xml:space="preserve">черты функционирования </w:t>
            </w:r>
            <w:r>
              <w:rPr>
                <w:spacing w:val="-2"/>
                <w:sz w:val="24"/>
              </w:rPr>
              <w:t>исламских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кредитных </w:t>
            </w:r>
            <w:r>
              <w:rPr>
                <w:spacing w:val="-2"/>
                <w:sz w:val="24"/>
              </w:rPr>
              <w:t>организаций.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  <w:tab w:val="left" w:pos="2292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sz w:val="24"/>
              </w:rPr>
              <w:t>Гласс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Стиголла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Додда</w:t>
            </w:r>
            <w:proofErr w:type="spellEnd"/>
            <w:r>
              <w:rPr>
                <w:sz w:val="24"/>
              </w:rPr>
              <w:t xml:space="preserve"> - Франка. Существует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необходимость </w:t>
            </w:r>
            <w:r>
              <w:rPr>
                <w:spacing w:val="-2"/>
                <w:sz w:val="24"/>
              </w:rPr>
              <w:t>принятия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аналогичных </w:t>
            </w:r>
            <w:r>
              <w:rPr>
                <w:sz w:val="24"/>
              </w:rPr>
              <w:t>законов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 для повышения устойчивости банковской системы?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</w:tabs>
              <w:spacing w:line="259" w:lineRule="auto"/>
              <w:ind w:right="95"/>
              <w:jc w:val="both"/>
              <w:rPr>
                <w:b/>
              </w:rPr>
            </w:pPr>
            <w:r>
              <w:rPr>
                <w:sz w:val="24"/>
              </w:rPr>
              <w:t>Принципы кластеризации банковского сектор</w:t>
            </w:r>
            <w:r>
              <w:rPr>
                <w:sz w:val="24"/>
              </w:rPr>
              <w:t>а России. Отличие банковской системы от банковского сектора.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19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9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9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9"/>
              </w:numPr>
              <w:tabs>
                <w:tab w:val="left" w:pos="390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9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277"/>
        </w:trPr>
        <w:tc>
          <w:tcPr>
            <w:tcW w:w="2360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spacing w:line="258" w:lineRule="exact"/>
              <w:ind w:left="106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Банки</w:t>
            </w:r>
          </w:p>
        </w:tc>
        <w:tc>
          <w:tcPr>
            <w:tcW w:w="3248" w:type="dxa"/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</w:tr>
      <w:tr w:rsidR="002E01DF">
        <w:trPr>
          <w:trHeight w:val="3312"/>
        </w:trPr>
        <w:tc>
          <w:tcPr>
            <w:tcW w:w="2360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Коммерческие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банки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18"/>
              </w:numPr>
              <w:tabs>
                <w:tab w:val="left" w:pos="287"/>
                <w:tab w:val="left" w:pos="2662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операций </w:t>
            </w:r>
            <w:r>
              <w:rPr>
                <w:sz w:val="24"/>
              </w:rPr>
              <w:t>коммерческих банков по привлечению сре</w:t>
            </w:r>
            <w:proofErr w:type="gramStart"/>
            <w:r>
              <w:rPr>
                <w:sz w:val="24"/>
              </w:rPr>
              <w:t>дств в д</w:t>
            </w:r>
            <w:proofErr w:type="gramEnd"/>
            <w:r>
              <w:rPr>
                <w:sz w:val="24"/>
              </w:rPr>
              <w:t>епозиты и размещению их в активы.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8"/>
              </w:numPr>
              <w:tabs>
                <w:tab w:val="left" w:pos="28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 ссудных и активных операций, их отличительные особенности и значение для </w:t>
            </w:r>
            <w:r>
              <w:rPr>
                <w:spacing w:val="-2"/>
                <w:sz w:val="24"/>
              </w:rPr>
              <w:t>банков.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  <w:tab w:val="left" w:pos="1819"/>
                <w:tab w:val="left" w:pos="351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Значение пассивных и </w:t>
            </w:r>
            <w:r>
              <w:rPr>
                <w:spacing w:val="-2"/>
                <w:sz w:val="24"/>
              </w:rPr>
              <w:t>активных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операций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2E01DF" w:rsidRDefault="00CF27BA">
            <w:pPr>
              <w:pStyle w:val="TableParagraph"/>
              <w:tabs>
                <w:tab w:val="left" w:pos="2163"/>
              </w:tabs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коммерческих банков.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17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7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литературой, нормативными правовыми </w:t>
            </w:r>
            <w:r>
              <w:rPr>
                <w:sz w:val="24"/>
              </w:rPr>
              <w:t>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7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7"/>
              </w:numPr>
              <w:tabs>
                <w:tab w:val="left" w:pos="39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7"/>
              </w:numPr>
              <w:tabs>
                <w:tab w:val="left" w:pos="491"/>
              </w:tabs>
              <w:spacing w:line="270" w:lineRule="atLeast"/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275"/>
        </w:trPr>
        <w:tc>
          <w:tcPr>
            <w:tcW w:w="2360" w:type="dxa"/>
          </w:tcPr>
          <w:p w:rsidR="002E01DF" w:rsidRDefault="00CF27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История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цели </w:t>
            </w:r>
            <w:r>
              <w:rPr>
                <w:spacing w:val="-2"/>
                <w:sz w:val="24"/>
              </w:rPr>
              <w:t>создания</w:t>
            </w:r>
          </w:p>
        </w:tc>
        <w:tc>
          <w:tcPr>
            <w:tcW w:w="3248" w:type="dxa"/>
          </w:tcPr>
          <w:p w:rsidR="002E01DF" w:rsidRDefault="00CF27BA">
            <w:pPr>
              <w:pStyle w:val="TableParagraph"/>
              <w:tabs>
                <w:tab w:val="left" w:pos="534"/>
                <w:tab w:val="left" w:pos="1522"/>
                <w:tab w:val="left" w:pos="1935"/>
              </w:tabs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конспектом</w:t>
            </w:r>
          </w:p>
        </w:tc>
      </w:tr>
    </w:tbl>
    <w:p w:rsidR="002E01DF" w:rsidRDefault="002E01DF">
      <w:pPr>
        <w:spacing w:line="256" w:lineRule="exact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0"/>
        <w:gridCol w:w="3740"/>
        <w:gridCol w:w="3248"/>
      </w:tblGrid>
      <w:tr w:rsidR="002E01DF">
        <w:trPr>
          <w:trHeight w:val="3312"/>
        </w:trPr>
        <w:tc>
          <w:tcPr>
            <w:tcW w:w="2360" w:type="dxa"/>
          </w:tcPr>
          <w:p w:rsidR="002E01DF" w:rsidRDefault="00CF27BA">
            <w:pPr>
              <w:pStyle w:val="TableParagraph"/>
              <w:ind w:right="210"/>
              <w:rPr>
                <w:sz w:val="24"/>
              </w:rPr>
            </w:pPr>
            <w:r>
              <w:rPr>
                <w:sz w:val="24"/>
              </w:rPr>
              <w:t>Центральные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банки и основы их</w:t>
            </w:r>
          </w:p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740" w:type="dxa"/>
          </w:tcPr>
          <w:p w:rsidR="002E01DF" w:rsidRDefault="00CF27BA"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центральных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банков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6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6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Банк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орган</w:t>
            </w:r>
          </w:p>
          <w:p w:rsidR="002E01DF" w:rsidRDefault="00CF27BA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регулирования и надзора кредитных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некредитных</w:t>
            </w:r>
            <w:proofErr w:type="spellEnd"/>
            <w:r>
              <w:rPr>
                <w:sz w:val="24"/>
              </w:rPr>
              <w:t xml:space="preserve"> финансовых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организаций.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6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E01DF" w:rsidRDefault="00CF27BA">
            <w:pPr>
              <w:pStyle w:val="TableParagraph"/>
              <w:ind w:left="467" w:right="431"/>
              <w:rPr>
                <w:sz w:val="24"/>
              </w:rPr>
            </w:pPr>
            <w:r>
              <w:rPr>
                <w:sz w:val="24"/>
              </w:rPr>
              <w:t>лицензирование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кредитных организаций, допуск не финансовый рынок</w:t>
            </w:r>
          </w:p>
          <w:p w:rsidR="002E01DF" w:rsidRDefault="00CF27BA">
            <w:pPr>
              <w:pStyle w:val="TableParagraph"/>
              <w:spacing w:line="270" w:lineRule="atLeast"/>
              <w:ind w:left="467" w:right="586"/>
              <w:rPr>
                <w:sz w:val="24"/>
              </w:rPr>
            </w:pPr>
            <w:proofErr w:type="spellStart"/>
            <w:r>
              <w:rPr>
                <w:sz w:val="24"/>
              </w:rPr>
              <w:t>некредитных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финансовых </w:t>
            </w:r>
            <w:r>
              <w:rPr>
                <w:spacing w:val="-2"/>
                <w:sz w:val="24"/>
              </w:rPr>
              <w:t>организаций.</w:t>
            </w:r>
          </w:p>
        </w:tc>
        <w:tc>
          <w:tcPr>
            <w:tcW w:w="3248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5"/>
              </w:numPr>
              <w:tabs>
                <w:tab w:val="left" w:pos="28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5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5"/>
              </w:numPr>
              <w:tabs>
                <w:tab w:val="left" w:pos="39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5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3864"/>
        </w:trPr>
        <w:tc>
          <w:tcPr>
            <w:tcW w:w="2360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Банковская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</w:tabs>
              <w:ind w:right="849"/>
              <w:rPr>
                <w:sz w:val="24"/>
              </w:rPr>
            </w:pPr>
            <w:r>
              <w:rPr>
                <w:sz w:val="24"/>
              </w:rPr>
              <w:t xml:space="preserve">Структура банковской </w:t>
            </w:r>
            <w:r>
              <w:rPr>
                <w:sz w:val="24"/>
              </w:rPr>
              <w:t>системы, Особенности 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банковских </w:t>
            </w:r>
            <w:r>
              <w:rPr>
                <w:spacing w:val="-2"/>
                <w:sz w:val="24"/>
              </w:rPr>
              <w:t>систем.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</w:tabs>
              <w:ind w:right="713"/>
              <w:rPr>
                <w:sz w:val="24"/>
              </w:rPr>
            </w:pPr>
            <w:r>
              <w:rPr>
                <w:sz w:val="24"/>
              </w:rPr>
              <w:t>Кредитные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организации, виды, особенности </w:t>
            </w:r>
            <w:r>
              <w:rPr>
                <w:spacing w:val="-2"/>
                <w:sz w:val="24"/>
              </w:rPr>
              <w:t>функционирования.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надзора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2E01DF" w:rsidRDefault="00CF27BA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системах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стран.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</w:tabs>
              <w:ind w:right="4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базе кредитных организаций.</w:t>
            </w:r>
          </w:p>
          <w:p w:rsidR="002E01DF" w:rsidRDefault="00CF27BA">
            <w:pPr>
              <w:pStyle w:val="TableParagraph"/>
              <w:tabs>
                <w:tab w:val="left" w:pos="1431"/>
                <w:tab w:val="left" w:pos="1968"/>
              </w:tabs>
              <w:spacing w:line="276" w:lineRule="exac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Новации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инфраструктуре </w:t>
            </w:r>
            <w:r>
              <w:rPr>
                <w:sz w:val="24"/>
              </w:rPr>
              <w:t>банковской системы.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13"/>
              </w:numPr>
              <w:tabs>
                <w:tab w:val="left" w:pos="53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3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литературой, нормативными правовыми 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3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3"/>
              </w:numPr>
              <w:tabs>
                <w:tab w:val="left" w:pos="39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3"/>
              </w:numPr>
              <w:tabs>
                <w:tab w:val="left" w:pos="491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  <w:tr w:rsidR="002E01DF">
        <w:trPr>
          <w:trHeight w:val="3312"/>
        </w:trPr>
        <w:tc>
          <w:tcPr>
            <w:tcW w:w="2360" w:type="dxa"/>
          </w:tcPr>
          <w:p w:rsidR="002E01DF" w:rsidRDefault="00CF27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Денежно- </w:t>
            </w:r>
            <w:r>
              <w:rPr>
                <w:spacing w:val="-2"/>
                <w:sz w:val="24"/>
              </w:rPr>
              <w:t>кредитное</w:t>
            </w:r>
          </w:p>
          <w:p w:rsidR="002E01DF" w:rsidRDefault="00CF27BA">
            <w:pPr>
              <w:pStyle w:val="TableParagraph"/>
              <w:tabs>
                <w:tab w:val="left" w:pos="2120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денежно-кредитная политика</w:t>
            </w:r>
          </w:p>
        </w:tc>
        <w:tc>
          <w:tcPr>
            <w:tcW w:w="3740" w:type="dxa"/>
          </w:tcPr>
          <w:p w:rsidR="002E01DF" w:rsidRDefault="00CF27BA" w:rsidP="00CF27BA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</w:tabs>
              <w:spacing w:line="259" w:lineRule="auto"/>
              <w:ind w:right="99"/>
              <w:rPr>
                <w:sz w:val="24"/>
              </w:rPr>
            </w:pPr>
            <w:r>
              <w:rPr>
                <w:sz w:val="24"/>
              </w:rPr>
              <w:t>Рефинансирование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кредитных </w:t>
            </w:r>
            <w:r>
              <w:rPr>
                <w:spacing w:val="-2"/>
                <w:sz w:val="24"/>
              </w:rPr>
              <w:t>организаций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2676"/>
              </w:tabs>
              <w:spacing w:line="259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Процентная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политика </w:t>
            </w:r>
            <w:r>
              <w:rPr>
                <w:sz w:val="24"/>
              </w:rPr>
              <w:t>центральных банков.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2674"/>
              </w:tabs>
              <w:spacing w:line="261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Резервная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политика </w:t>
            </w:r>
            <w:r>
              <w:rPr>
                <w:sz w:val="24"/>
              </w:rPr>
              <w:t>центральных банков.</w:t>
            </w:r>
          </w:p>
        </w:tc>
        <w:tc>
          <w:tcPr>
            <w:tcW w:w="3248" w:type="dxa"/>
          </w:tcPr>
          <w:p w:rsidR="002E01DF" w:rsidRDefault="00CF27BA" w:rsidP="00CF27BA">
            <w:pPr>
              <w:pStyle w:val="TableParagraph"/>
              <w:numPr>
                <w:ilvl w:val="0"/>
                <w:numId w:val="11"/>
              </w:numPr>
              <w:tabs>
                <w:tab w:val="left" w:pos="53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1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литературой, нормативными правовыми </w:t>
            </w:r>
            <w:r>
              <w:rPr>
                <w:sz w:val="24"/>
              </w:rPr>
              <w:t>актами;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1"/>
              </w:numPr>
              <w:tabs>
                <w:tab w:val="left" w:pos="1004"/>
                <w:tab w:val="left" w:pos="302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контрольных вопросов;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1"/>
              </w:numPr>
              <w:tabs>
                <w:tab w:val="left" w:pos="39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подготовка к контрольной </w:t>
            </w:r>
            <w:r>
              <w:rPr>
                <w:spacing w:val="-2"/>
                <w:sz w:val="24"/>
              </w:rPr>
              <w:t>работе;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11"/>
              </w:numPr>
              <w:tabs>
                <w:tab w:val="left" w:pos="491"/>
              </w:tabs>
              <w:spacing w:line="276" w:lineRule="exact"/>
              <w:ind w:right="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дискуссии</w:t>
            </w:r>
          </w:p>
        </w:tc>
      </w:tr>
    </w:tbl>
    <w:p w:rsidR="002E01DF" w:rsidRDefault="00CF27BA" w:rsidP="00CF27BA">
      <w:pPr>
        <w:pStyle w:val="1"/>
        <w:numPr>
          <w:ilvl w:val="2"/>
          <w:numId w:val="67"/>
        </w:numPr>
        <w:tabs>
          <w:tab w:val="left" w:pos="953"/>
        </w:tabs>
        <w:spacing w:before="320"/>
        <w:ind w:left="462" w:right="1468" w:firstLine="0"/>
        <w:jc w:val="both"/>
      </w:pPr>
      <w:bookmarkStart w:id="9" w:name="_bookmark9"/>
      <w:bookmarkEnd w:id="9"/>
      <w:r>
        <w:t>Перечень</w:t>
      </w:r>
      <w:r>
        <w:rPr>
          <w:spacing w:val="-5"/>
        </w:rPr>
        <w:t xml:space="preserve"> </w:t>
      </w:r>
      <w:r>
        <w:t>вопросов,</w:t>
      </w:r>
      <w:r>
        <w:rPr>
          <w:spacing w:val="-5"/>
        </w:rPr>
        <w:t xml:space="preserve"> </w:t>
      </w:r>
      <w:r>
        <w:t>заданий,</w:t>
      </w:r>
      <w:r>
        <w:rPr>
          <w:spacing w:val="-5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 xml:space="preserve">текущему </w:t>
      </w:r>
      <w:r>
        <w:rPr>
          <w:spacing w:val="-2"/>
        </w:rPr>
        <w:t>контролю</w:t>
      </w:r>
    </w:p>
    <w:p w:rsidR="002E01DF" w:rsidRDefault="00CF27BA">
      <w:pPr>
        <w:spacing w:before="1"/>
        <w:ind w:left="670"/>
        <w:jc w:val="both"/>
        <w:rPr>
          <w:b/>
          <w:sz w:val="28"/>
        </w:rPr>
      </w:pPr>
      <w:r>
        <w:rPr>
          <w:b/>
          <w:sz w:val="28"/>
        </w:rPr>
        <w:t>Примерные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56"/>
        <w:ind w:left="821" w:hanging="359"/>
        <w:jc w:val="both"/>
        <w:rPr>
          <w:sz w:val="28"/>
        </w:rPr>
      </w:pPr>
      <w:r>
        <w:rPr>
          <w:sz w:val="28"/>
        </w:rPr>
        <w:t>Общество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8"/>
          <w:sz w:val="28"/>
        </w:rPr>
        <w:t xml:space="preserve"> </w:t>
      </w:r>
      <w:r>
        <w:rPr>
          <w:sz w:val="28"/>
        </w:rPr>
        <w:t>наличных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6" w:line="312" w:lineRule="auto"/>
        <w:ind w:left="821" w:right="411"/>
        <w:jc w:val="both"/>
        <w:rPr>
          <w:sz w:val="28"/>
        </w:rPr>
      </w:pPr>
      <w:proofErr w:type="spellStart"/>
      <w:r>
        <w:rPr>
          <w:sz w:val="28"/>
        </w:rPr>
        <w:t>Трансакционный</w:t>
      </w:r>
      <w:proofErr w:type="spellEnd"/>
      <w:r>
        <w:rPr>
          <w:sz w:val="28"/>
        </w:rPr>
        <w:t xml:space="preserve"> и </w:t>
      </w:r>
      <w:proofErr w:type="gramStart"/>
      <w:r>
        <w:rPr>
          <w:sz w:val="28"/>
        </w:rPr>
        <w:t>ликвидный</w:t>
      </w:r>
      <w:proofErr w:type="gramEnd"/>
      <w:r>
        <w:rPr>
          <w:sz w:val="28"/>
        </w:rPr>
        <w:t xml:space="preserve"> подходы к оценке денежной массы. Характеристика структуры денежной массы России, развитых, развивающихся стран (на выбор)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07"/>
        <w:jc w:val="both"/>
        <w:rPr>
          <w:sz w:val="28"/>
        </w:rPr>
      </w:pPr>
      <w:r>
        <w:rPr>
          <w:sz w:val="28"/>
        </w:rPr>
        <w:t>Частные деньги или</w:t>
      </w:r>
      <w:r>
        <w:rPr>
          <w:spacing w:val="-2"/>
          <w:sz w:val="28"/>
        </w:rPr>
        <w:t xml:space="preserve"> </w:t>
      </w:r>
      <w:r>
        <w:rPr>
          <w:sz w:val="28"/>
        </w:rPr>
        <w:t>коллективные валюты? Структура денежного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оборота стран, использующих коллективные</w:t>
      </w:r>
      <w:r>
        <w:rPr>
          <w:sz w:val="28"/>
        </w:rPr>
        <w:t xml:space="preserve"> валюты</w:t>
      </w:r>
    </w:p>
    <w:p w:rsidR="002E01DF" w:rsidRDefault="002E01DF">
      <w:pPr>
        <w:spacing w:line="312" w:lineRule="auto"/>
        <w:jc w:val="both"/>
        <w:rPr>
          <w:sz w:val="28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60"/>
        <w:ind w:left="821" w:hanging="359"/>
        <w:jc w:val="both"/>
        <w:rPr>
          <w:sz w:val="28"/>
        </w:rPr>
      </w:pPr>
      <w:r>
        <w:rPr>
          <w:sz w:val="28"/>
        </w:rPr>
        <w:lastRenderedPageBreak/>
        <w:t>Цифровой</w:t>
      </w:r>
      <w:r>
        <w:rPr>
          <w:spacing w:val="-10"/>
          <w:sz w:val="28"/>
        </w:rPr>
        <w:t xml:space="preserve"> </w:t>
      </w:r>
      <w:r>
        <w:rPr>
          <w:sz w:val="28"/>
        </w:rPr>
        <w:t>рубль: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применения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6" w:line="312" w:lineRule="auto"/>
        <w:ind w:left="821" w:right="412"/>
        <w:jc w:val="both"/>
        <w:rPr>
          <w:sz w:val="28"/>
        </w:rPr>
      </w:pPr>
      <w:r>
        <w:rPr>
          <w:sz w:val="28"/>
        </w:rPr>
        <w:t xml:space="preserve">Деньги и </w:t>
      </w:r>
      <w:proofErr w:type="spellStart"/>
      <w:r>
        <w:rPr>
          <w:sz w:val="28"/>
        </w:rPr>
        <w:t>криптовалюты</w:t>
      </w:r>
      <w:proofErr w:type="spellEnd"/>
      <w:r>
        <w:rPr>
          <w:sz w:val="28"/>
        </w:rPr>
        <w:t xml:space="preserve">: экономические и правовые основы </w:t>
      </w:r>
      <w:r>
        <w:rPr>
          <w:spacing w:val="-2"/>
          <w:sz w:val="28"/>
        </w:rPr>
        <w:t>функционирования.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14"/>
        <w:jc w:val="both"/>
        <w:rPr>
          <w:sz w:val="28"/>
        </w:rPr>
      </w:pPr>
      <w:r>
        <w:rPr>
          <w:sz w:val="28"/>
        </w:rPr>
        <w:t>Теоретические и практические основы понятия дефляции (на примере развитых, развивающихся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" w:line="312" w:lineRule="auto"/>
        <w:ind w:left="821" w:right="410"/>
        <w:jc w:val="both"/>
        <w:rPr>
          <w:sz w:val="28"/>
        </w:rPr>
      </w:pPr>
      <w:r>
        <w:rPr>
          <w:sz w:val="28"/>
        </w:rPr>
        <w:t>Опреде</w:t>
      </w:r>
      <w:r>
        <w:rPr>
          <w:sz w:val="28"/>
        </w:rPr>
        <w:t>ление уровня монетизации ВВП и ее влияние на макроэкономические показатели (на примере РФ, развитых, развивающихся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07"/>
        <w:jc w:val="both"/>
        <w:rPr>
          <w:sz w:val="28"/>
        </w:rPr>
      </w:pPr>
      <w:r>
        <w:rPr>
          <w:sz w:val="28"/>
        </w:rPr>
        <w:t>Темпы роста денежного и депозитного мультипликатора, их анализ (на примере РФ, развитых, развивающихся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11"/>
        <w:jc w:val="both"/>
        <w:rPr>
          <w:sz w:val="28"/>
        </w:rPr>
      </w:pPr>
      <w:r>
        <w:rPr>
          <w:sz w:val="28"/>
        </w:rPr>
        <w:t>Достаточность обеспече</w:t>
      </w:r>
      <w:r>
        <w:rPr>
          <w:sz w:val="28"/>
        </w:rPr>
        <w:t>ния денежного оборота платежными средствами (на примере РФ, развитых, развивающихся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" w:line="312" w:lineRule="auto"/>
        <w:ind w:left="821" w:right="404"/>
        <w:jc w:val="both"/>
        <w:rPr>
          <w:sz w:val="28"/>
        </w:rPr>
      </w:pPr>
      <w:r>
        <w:rPr>
          <w:sz w:val="28"/>
        </w:rPr>
        <w:t>Влияние скорости обращения денег на процессы монетизации ВВП (на примере РФ, развитых, развивающихся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10"/>
        <w:jc w:val="both"/>
        <w:rPr>
          <w:sz w:val="28"/>
        </w:rPr>
      </w:pPr>
      <w:r>
        <w:rPr>
          <w:sz w:val="28"/>
        </w:rPr>
        <w:t>Влияние</w:t>
      </w:r>
      <w:r>
        <w:rPr>
          <w:spacing w:val="-18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-17"/>
          <w:sz w:val="28"/>
        </w:rPr>
        <w:t xml:space="preserve"> </w:t>
      </w:r>
      <w:r>
        <w:rPr>
          <w:sz w:val="28"/>
        </w:rPr>
        <w:t>рестрикции</w:t>
      </w:r>
      <w:r>
        <w:rPr>
          <w:spacing w:val="-18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-17"/>
          <w:sz w:val="28"/>
        </w:rPr>
        <w:t xml:space="preserve"> </w:t>
      </w:r>
      <w:r>
        <w:rPr>
          <w:sz w:val="28"/>
        </w:rPr>
        <w:t>экспансии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монетизацию</w:t>
      </w:r>
      <w:r>
        <w:rPr>
          <w:spacing w:val="-18"/>
          <w:sz w:val="28"/>
        </w:rPr>
        <w:t xml:space="preserve"> </w:t>
      </w:r>
      <w:r>
        <w:rPr>
          <w:sz w:val="28"/>
        </w:rPr>
        <w:t>ВВП (на примере РФ, развитых, развивающихся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10"/>
        <w:jc w:val="both"/>
        <w:rPr>
          <w:sz w:val="28"/>
        </w:rPr>
      </w:pPr>
      <w:r>
        <w:rPr>
          <w:sz w:val="28"/>
        </w:rPr>
        <w:t>Валютные интервенции ЦБ, их влияние на кредитный характер денежной эмисс</w:t>
      </w:r>
      <w:proofErr w:type="gramStart"/>
      <w:r>
        <w:rPr>
          <w:sz w:val="28"/>
        </w:rPr>
        <w:t>ии и ее</w:t>
      </w:r>
      <w:proofErr w:type="gramEnd"/>
      <w:r>
        <w:rPr>
          <w:sz w:val="28"/>
        </w:rPr>
        <w:t xml:space="preserve"> оптимальность (на примере РФ, развитых, развивающихся </w:t>
      </w:r>
      <w:r>
        <w:rPr>
          <w:spacing w:val="-2"/>
          <w:sz w:val="28"/>
        </w:rPr>
        <w:t>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21" w:lineRule="exact"/>
        <w:ind w:left="821" w:hanging="359"/>
        <w:jc w:val="both"/>
        <w:rPr>
          <w:sz w:val="28"/>
        </w:rPr>
      </w:pPr>
      <w:r>
        <w:rPr>
          <w:sz w:val="28"/>
        </w:rPr>
        <w:t>Проблемы</w:t>
      </w:r>
      <w:r>
        <w:rPr>
          <w:spacing w:val="-11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таргетированию</w:t>
      </w:r>
      <w:proofErr w:type="spellEnd"/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инфляц</w:t>
      </w:r>
      <w:r>
        <w:rPr>
          <w:spacing w:val="-2"/>
          <w:sz w:val="28"/>
        </w:rPr>
        <w:t>ии.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7" w:line="312" w:lineRule="auto"/>
        <w:ind w:left="821" w:right="412"/>
        <w:jc w:val="both"/>
        <w:rPr>
          <w:sz w:val="28"/>
        </w:rPr>
      </w:pPr>
      <w:r>
        <w:rPr>
          <w:sz w:val="28"/>
        </w:rPr>
        <w:t>Оптимальность денежной эмиссии. Проблемы инфляции, дефляции (на примере РФ, развитых, развивающихся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08"/>
        <w:jc w:val="both"/>
        <w:rPr>
          <w:sz w:val="28"/>
        </w:rPr>
      </w:pPr>
      <w:r>
        <w:rPr>
          <w:sz w:val="28"/>
        </w:rPr>
        <w:t>Проблемы гибкости и величины денежной эмиссии в переходный период, в период кризиса и в стабильной экономике (на примере РФ, развитых, развивающ</w:t>
      </w:r>
      <w:r>
        <w:rPr>
          <w:sz w:val="28"/>
        </w:rPr>
        <w:t>ихся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12"/>
        <w:jc w:val="both"/>
        <w:rPr>
          <w:sz w:val="28"/>
        </w:rPr>
      </w:pPr>
      <w:r>
        <w:rPr>
          <w:sz w:val="28"/>
        </w:rPr>
        <w:t>Проблемы устойчивости и эластичности денежной системы (на примере РФ, развитых, развивающихся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" w:line="312" w:lineRule="auto"/>
        <w:ind w:left="821" w:right="410"/>
        <w:jc w:val="both"/>
        <w:rPr>
          <w:sz w:val="28"/>
        </w:rPr>
      </w:pPr>
      <w:r>
        <w:rPr>
          <w:sz w:val="28"/>
        </w:rPr>
        <w:t xml:space="preserve">Сравнительная характеристика венчурного финансирования и проектного </w:t>
      </w:r>
      <w:r>
        <w:rPr>
          <w:spacing w:val="-2"/>
          <w:sz w:val="28"/>
        </w:rPr>
        <w:t>кредитования.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12"/>
        <w:jc w:val="both"/>
        <w:rPr>
          <w:sz w:val="28"/>
        </w:rPr>
      </w:pPr>
      <w:r>
        <w:rPr>
          <w:sz w:val="28"/>
        </w:rPr>
        <w:t>Конкурентные преимущества кредита по сравнению с современны</w:t>
      </w:r>
      <w:r>
        <w:rPr>
          <w:sz w:val="28"/>
        </w:rPr>
        <w:t>ми формами финансирования.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ind w:left="821" w:hanging="359"/>
        <w:jc w:val="both"/>
        <w:rPr>
          <w:sz w:val="28"/>
        </w:rPr>
      </w:pPr>
      <w:r>
        <w:rPr>
          <w:sz w:val="28"/>
        </w:rPr>
        <w:t>Роль</w:t>
      </w:r>
      <w:r>
        <w:rPr>
          <w:spacing w:val="-8"/>
          <w:sz w:val="28"/>
        </w:rPr>
        <w:t xml:space="preserve"> </w:t>
      </w:r>
      <w:r>
        <w:rPr>
          <w:sz w:val="28"/>
        </w:rPr>
        <w:t>потребительского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кредита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9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экономики.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7" w:line="312" w:lineRule="auto"/>
        <w:ind w:left="821" w:right="406"/>
        <w:jc w:val="both"/>
        <w:rPr>
          <w:sz w:val="28"/>
        </w:rPr>
      </w:pPr>
      <w:r>
        <w:rPr>
          <w:sz w:val="28"/>
        </w:rPr>
        <w:t>Ипотечный кредит: проблемы и перспективы развития в России (на примере любой из стран).</w:t>
      </w:r>
    </w:p>
    <w:p w:rsidR="002E01DF" w:rsidRDefault="002E01DF">
      <w:pPr>
        <w:spacing w:line="312" w:lineRule="auto"/>
        <w:jc w:val="both"/>
        <w:rPr>
          <w:sz w:val="28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60"/>
        <w:ind w:left="821" w:hanging="359"/>
        <w:rPr>
          <w:sz w:val="28"/>
        </w:rPr>
      </w:pPr>
      <w:r>
        <w:rPr>
          <w:sz w:val="28"/>
        </w:rPr>
        <w:lastRenderedPageBreak/>
        <w:t>Проблемы</w:t>
      </w:r>
      <w:r>
        <w:rPr>
          <w:spacing w:val="-9"/>
          <w:sz w:val="28"/>
        </w:rPr>
        <w:t xml:space="preserve"> </w:t>
      </w:r>
      <w:r>
        <w:rPr>
          <w:sz w:val="28"/>
        </w:rPr>
        <w:t>ссудной</w:t>
      </w:r>
      <w:r>
        <w:rPr>
          <w:spacing w:val="-9"/>
          <w:sz w:val="28"/>
        </w:rPr>
        <w:t xml:space="preserve"> </w:t>
      </w:r>
      <w:r>
        <w:rPr>
          <w:sz w:val="28"/>
        </w:rPr>
        <w:t>задолженности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системе.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6"/>
        <w:ind w:left="821" w:hanging="359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ипотечных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России.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8"/>
        <w:ind w:left="821" w:hanging="359"/>
        <w:rPr>
          <w:sz w:val="28"/>
        </w:rPr>
      </w:pPr>
      <w:r>
        <w:rPr>
          <w:sz w:val="28"/>
        </w:rPr>
        <w:t>Ломбарды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специализированные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коммерческие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организации.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  <w:tab w:val="left" w:pos="2656"/>
          <w:tab w:val="left" w:pos="4373"/>
          <w:tab w:val="left" w:pos="6010"/>
          <w:tab w:val="left" w:pos="7409"/>
        </w:tabs>
        <w:spacing w:before="96" w:line="312" w:lineRule="auto"/>
        <w:ind w:left="821" w:right="408"/>
        <w:rPr>
          <w:sz w:val="28"/>
        </w:rPr>
      </w:pPr>
      <w:r>
        <w:rPr>
          <w:spacing w:val="-2"/>
          <w:sz w:val="28"/>
        </w:rPr>
        <w:t>Особенности</w:t>
      </w:r>
      <w:r>
        <w:rPr>
          <w:sz w:val="28"/>
        </w:rPr>
        <w:tab/>
      </w:r>
      <w:r>
        <w:rPr>
          <w:spacing w:val="-2"/>
          <w:sz w:val="28"/>
        </w:rPr>
        <w:t>выполнения</w:t>
      </w:r>
      <w:r>
        <w:rPr>
          <w:sz w:val="28"/>
        </w:rPr>
        <w:tab/>
      </w:r>
      <w:r>
        <w:rPr>
          <w:spacing w:val="-2"/>
          <w:sz w:val="28"/>
        </w:rPr>
        <w:t>банковских</w:t>
      </w:r>
      <w:r>
        <w:rPr>
          <w:sz w:val="28"/>
        </w:rPr>
        <w:tab/>
      </w:r>
      <w:r>
        <w:rPr>
          <w:spacing w:val="-2"/>
          <w:sz w:val="28"/>
        </w:rPr>
        <w:t>операций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микрофинансовыми</w:t>
      </w:r>
      <w:proofErr w:type="spellEnd"/>
      <w:r>
        <w:rPr>
          <w:spacing w:val="-2"/>
          <w:sz w:val="28"/>
        </w:rPr>
        <w:t xml:space="preserve"> организациями.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ind w:left="821" w:hanging="359"/>
        <w:rPr>
          <w:sz w:val="28"/>
        </w:rPr>
      </w:pPr>
      <w:r>
        <w:rPr>
          <w:sz w:val="28"/>
        </w:rPr>
        <w:t>Проблемы</w:t>
      </w:r>
      <w:r>
        <w:rPr>
          <w:spacing w:val="-14"/>
          <w:sz w:val="28"/>
        </w:rPr>
        <w:t xml:space="preserve"> </w:t>
      </w:r>
      <w:r>
        <w:rPr>
          <w:sz w:val="28"/>
        </w:rPr>
        <w:t>капитализации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2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системы.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6"/>
        <w:ind w:left="821" w:hanging="359"/>
        <w:rPr>
          <w:sz w:val="28"/>
        </w:rPr>
      </w:pP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8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кредитов.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8"/>
        <w:ind w:left="821" w:hanging="359"/>
        <w:rPr>
          <w:sz w:val="28"/>
        </w:rPr>
      </w:pPr>
      <w:r>
        <w:rPr>
          <w:sz w:val="28"/>
        </w:rPr>
        <w:t>Тенденции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0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системы.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  <w:tab w:val="left" w:pos="3060"/>
          <w:tab w:val="left" w:pos="4520"/>
          <w:tab w:val="left" w:pos="6104"/>
          <w:tab w:val="left" w:pos="7323"/>
          <w:tab w:val="left" w:pos="8383"/>
          <w:tab w:val="left" w:pos="8724"/>
        </w:tabs>
        <w:spacing w:before="95" w:line="312" w:lineRule="auto"/>
        <w:ind w:left="821" w:right="404"/>
        <w:rPr>
          <w:sz w:val="28"/>
        </w:rPr>
      </w:pPr>
      <w:r>
        <w:rPr>
          <w:spacing w:val="-2"/>
          <w:sz w:val="28"/>
        </w:rPr>
        <w:t>Реформирование</w:t>
      </w:r>
      <w:r>
        <w:rPr>
          <w:sz w:val="28"/>
        </w:rPr>
        <w:tab/>
      </w:r>
      <w:r>
        <w:rPr>
          <w:spacing w:val="-2"/>
          <w:sz w:val="28"/>
        </w:rPr>
        <w:t>структуры</w:t>
      </w:r>
      <w:r>
        <w:rPr>
          <w:sz w:val="28"/>
        </w:rPr>
        <w:tab/>
      </w:r>
      <w:r>
        <w:rPr>
          <w:spacing w:val="-2"/>
          <w:sz w:val="28"/>
        </w:rPr>
        <w:t>банковской</w:t>
      </w:r>
      <w:r>
        <w:rPr>
          <w:sz w:val="28"/>
        </w:rPr>
        <w:tab/>
      </w:r>
      <w:r>
        <w:rPr>
          <w:spacing w:val="-2"/>
          <w:sz w:val="28"/>
        </w:rPr>
        <w:t>системы</w:t>
      </w:r>
      <w:r>
        <w:rPr>
          <w:sz w:val="28"/>
        </w:rPr>
        <w:tab/>
      </w:r>
      <w:r>
        <w:rPr>
          <w:spacing w:val="-2"/>
          <w:sz w:val="28"/>
        </w:rPr>
        <w:t>России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условиях </w:t>
      </w:r>
      <w:r>
        <w:rPr>
          <w:sz w:val="28"/>
        </w:rPr>
        <w:t>глобальной нестабильн6ости.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"/>
        <w:ind w:left="821" w:hanging="359"/>
        <w:rPr>
          <w:sz w:val="28"/>
        </w:rPr>
      </w:pPr>
      <w:r>
        <w:rPr>
          <w:sz w:val="28"/>
        </w:rPr>
        <w:t>Проблемы</w:t>
      </w:r>
      <w:r>
        <w:rPr>
          <w:spacing w:val="-12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долгосрочного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банковский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сектор.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6" w:line="312" w:lineRule="auto"/>
        <w:ind w:left="821" w:right="413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1"/>
          <w:sz w:val="28"/>
        </w:rPr>
        <w:t xml:space="preserve"> </w:t>
      </w:r>
      <w:r>
        <w:rPr>
          <w:sz w:val="28"/>
        </w:rPr>
        <w:t>рефинансирования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современных </w:t>
      </w:r>
      <w:r>
        <w:rPr>
          <w:spacing w:val="-2"/>
          <w:sz w:val="28"/>
        </w:rPr>
        <w:t>условиях.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ind w:left="821" w:hanging="359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14"/>
          <w:sz w:val="28"/>
        </w:rPr>
        <w:t xml:space="preserve"> </w:t>
      </w:r>
      <w:r>
        <w:rPr>
          <w:sz w:val="28"/>
        </w:rPr>
        <w:t>среднесрочного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кредитования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банков.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6" w:line="312" w:lineRule="auto"/>
        <w:ind w:left="821" w:right="412"/>
        <w:jc w:val="both"/>
        <w:rPr>
          <w:sz w:val="28"/>
        </w:rPr>
      </w:pPr>
      <w:r>
        <w:rPr>
          <w:sz w:val="28"/>
        </w:rPr>
        <w:t>Совершенствование долгосрочных целевых инструментов кредитования коммерческих банков.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" w:line="312" w:lineRule="auto"/>
        <w:ind w:left="821" w:right="411"/>
        <w:jc w:val="both"/>
        <w:rPr>
          <w:sz w:val="28"/>
        </w:rPr>
      </w:pPr>
      <w:r>
        <w:rPr>
          <w:sz w:val="28"/>
        </w:rPr>
        <w:t>Совершенствование системы рефинансирования как гаранта развития долгосрочного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кредитования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7"/>
          <w:sz w:val="28"/>
        </w:rPr>
        <w:t xml:space="preserve"> </w:t>
      </w:r>
      <w:r>
        <w:rPr>
          <w:sz w:val="28"/>
        </w:rPr>
        <w:t>от</w:t>
      </w:r>
      <w:r>
        <w:rPr>
          <w:spacing w:val="-18"/>
          <w:sz w:val="28"/>
        </w:rPr>
        <w:t xml:space="preserve"> </w:t>
      </w:r>
      <w:r>
        <w:rPr>
          <w:sz w:val="28"/>
        </w:rPr>
        <w:t>спекулятивного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трансграничного </w:t>
      </w:r>
      <w:r>
        <w:rPr>
          <w:spacing w:val="-2"/>
          <w:sz w:val="28"/>
        </w:rPr>
        <w:t>капитала.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21" w:lineRule="exact"/>
        <w:ind w:left="821" w:hanging="35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-8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иностранным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капиталом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Федерации.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8" w:line="312" w:lineRule="auto"/>
        <w:ind w:left="821" w:right="412"/>
        <w:rPr>
          <w:sz w:val="28"/>
        </w:rPr>
      </w:pPr>
      <w:r>
        <w:rPr>
          <w:sz w:val="28"/>
        </w:rPr>
        <w:t>Понятие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7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-18"/>
          <w:sz w:val="28"/>
        </w:rPr>
        <w:t xml:space="preserve"> </w:t>
      </w:r>
      <w:r>
        <w:rPr>
          <w:sz w:val="28"/>
        </w:rPr>
        <w:t>иностранных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ба</w:t>
      </w:r>
      <w:r>
        <w:rPr>
          <w:sz w:val="28"/>
        </w:rPr>
        <w:t>нков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ind w:left="821" w:hanging="359"/>
        <w:rPr>
          <w:sz w:val="28"/>
        </w:rPr>
      </w:pPr>
      <w:r>
        <w:rPr>
          <w:sz w:val="28"/>
        </w:rPr>
        <w:t>Влияние</w:t>
      </w:r>
      <w:r>
        <w:rPr>
          <w:spacing w:val="-7"/>
          <w:sz w:val="28"/>
        </w:rPr>
        <w:t xml:space="preserve"> </w:t>
      </w:r>
      <w:r>
        <w:rPr>
          <w:sz w:val="28"/>
        </w:rPr>
        <w:t>Банка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становление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системы.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61"/>
        <w:ind w:left="821" w:hanging="359"/>
        <w:rPr>
          <w:sz w:val="28"/>
        </w:rPr>
      </w:pPr>
      <w:r>
        <w:rPr>
          <w:sz w:val="28"/>
        </w:rPr>
        <w:t>Сохранение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устойчивости</w:t>
      </w:r>
      <w:r>
        <w:rPr>
          <w:spacing w:val="-8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условиях.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  <w:tab w:val="left" w:pos="2193"/>
          <w:tab w:val="left" w:pos="4392"/>
          <w:tab w:val="left" w:pos="5009"/>
          <w:tab w:val="left" w:pos="6551"/>
          <w:tab w:val="left" w:pos="7045"/>
          <w:tab w:val="left" w:pos="8438"/>
        </w:tabs>
        <w:spacing w:before="161" w:line="360" w:lineRule="auto"/>
        <w:ind w:left="821" w:right="410"/>
        <w:rPr>
          <w:sz w:val="28"/>
        </w:rPr>
      </w:pPr>
      <w:r>
        <w:rPr>
          <w:spacing w:val="-2"/>
          <w:sz w:val="28"/>
        </w:rPr>
        <w:t>Влияние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мегарегулятора</w:t>
      </w:r>
      <w:proofErr w:type="spellEnd"/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состояние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 xml:space="preserve">банковской </w:t>
      </w:r>
      <w:r>
        <w:rPr>
          <w:sz w:val="28"/>
        </w:rPr>
        <w:t xml:space="preserve">инфраструктуры в современных </w:t>
      </w:r>
      <w:r>
        <w:rPr>
          <w:sz w:val="28"/>
        </w:rPr>
        <w:t>условиях (по любой из стран).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  <w:tab w:val="left" w:pos="2068"/>
          <w:tab w:val="left" w:pos="2980"/>
          <w:tab w:val="left" w:pos="4040"/>
          <w:tab w:val="left" w:pos="4531"/>
          <w:tab w:val="left" w:pos="5951"/>
          <w:tab w:val="left" w:pos="6317"/>
          <w:tab w:val="left" w:pos="7588"/>
        </w:tabs>
        <w:spacing w:before="1" w:line="360" w:lineRule="auto"/>
        <w:ind w:left="821" w:right="413"/>
        <w:rPr>
          <w:sz w:val="28"/>
        </w:rPr>
      </w:pPr>
      <w:r>
        <w:rPr>
          <w:spacing w:val="-2"/>
          <w:sz w:val="28"/>
        </w:rPr>
        <w:t>Влияние</w:t>
      </w:r>
      <w:r>
        <w:rPr>
          <w:sz w:val="28"/>
        </w:rPr>
        <w:tab/>
      </w:r>
      <w:r>
        <w:rPr>
          <w:spacing w:val="-2"/>
          <w:sz w:val="28"/>
        </w:rPr>
        <w:t>Банка</w:t>
      </w:r>
      <w:r>
        <w:rPr>
          <w:sz w:val="28"/>
        </w:rPr>
        <w:tab/>
      </w:r>
      <w:r>
        <w:rPr>
          <w:spacing w:val="-2"/>
          <w:sz w:val="28"/>
        </w:rPr>
        <w:t>России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состояние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микрофинансовых</w:t>
      </w:r>
      <w:proofErr w:type="spellEnd"/>
      <w:r>
        <w:rPr>
          <w:spacing w:val="-2"/>
          <w:sz w:val="28"/>
        </w:rPr>
        <w:t xml:space="preserve"> организаций.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60" w:lineRule="auto"/>
        <w:ind w:left="821" w:right="413"/>
        <w:rPr>
          <w:sz w:val="28"/>
        </w:rPr>
      </w:pPr>
      <w:r>
        <w:rPr>
          <w:sz w:val="28"/>
        </w:rPr>
        <w:t>Влияние Банка России на состояние и развитие кредитной кооперации в</w:t>
      </w:r>
      <w:r>
        <w:rPr>
          <w:spacing w:val="80"/>
          <w:sz w:val="28"/>
        </w:rPr>
        <w:t xml:space="preserve"> </w:t>
      </w:r>
      <w:r>
        <w:rPr>
          <w:sz w:val="28"/>
        </w:rPr>
        <w:t>современных условиях.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21" w:lineRule="exact"/>
        <w:ind w:left="821" w:hanging="359"/>
        <w:rPr>
          <w:sz w:val="28"/>
        </w:rPr>
      </w:pPr>
      <w:r>
        <w:rPr>
          <w:sz w:val="28"/>
        </w:rPr>
        <w:t>Проблемы</w:t>
      </w:r>
      <w:r>
        <w:rPr>
          <w:spacing w:val="-15"/>
          <w:sz w:val="28"/>
        </w:rPr>
        <w:t xml:space="preserve"> </w:t>
      </w:r>
      <w:r>
        <w:rPr>
          <w:sz w:val="28"/>
        </w:rPr>
        <w:t>независимости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центральных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банков.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62"/>
        <w:ind w:left="821" w:hanging="359"/>
        <w:rPr>
          <w:sz w:val="28"/>
        </w:rPr>
      </w:pPr>
      <w:r>
        <w:rPr>
          <w:sz w:val="28"/>
        </w:rPr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Банка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повышении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надежности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России.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61"/>
        <w:ind w:left="821" w:hanging="359"/>
        <w:rPr>
          <w:sz w:val="28"/>
        </w:rPr>
      </w:pPr>
      <w:r>
        <w:rPr>
          <w:sz w:val="28"/>
        </w:rPr>
        <w:t>Переход</w:t>
      </w:r>
      <w:r>
        <w:rPr>
          <w:spacing w:val="53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51"/>
          <w:w w:val="150"/>
          <w:sz w:val="28"/>
        </w:rPr>
        <w:t xml:space="preserve"> </w:t>
      </w:r>
      <w:r>
        <w:rPr>
          <w:sz w:val="28"/>
        </w:rPr>
        <w:t>регулируемого</w:t>
      </w:r>
      <w:r>
        <w:rPr>
          <w:spacing w:val="53"/>
          <w:w w:val="150"/>
          <w:sz w:val="28"/>
        </w:rPr>
        <w:t xml:space="preserve"> </w:t>
      </w:r>
      <w:r>
        <w:rPr>
          <w:sz w:val="28"/>
        </w:rPr>
        <w:t>плавающего</w:t>
      </w:r>
      <w:r>
        <w:rPr>
          <w:spacing w:val="53"/>
          <w:w w:val="150"/>
          <w:sz w:val="28"/>
        </w:rPr>
        <w:t xml:space="preserve"> </w:t>
      </w:r>
      <w:r>
        <w:rPr>
          <w:sz w:val="28"/>
        </w:rPr>
        <w:t>курса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53"/>
          <w:w w:val="150"/>
          <w:sz w:val="28"/>
        </w:rPr>
        <w:t xml:space="preserve"> </w:t>
      </w:r>
      <w:r>
        <w:rPr>
          <w:sz w:val="28"/>
        </w:rPr>
        <w:t>плавающему</w:t>
      </w:r>
      <w:r>
        <w:rPr>
          <w:spacing w:val="49"/>
          <w:w w:val="150"/>
          <w:sz w:val="28"/>
        </w:rPr>
        <w:t xml:space="preserve"> </w:t>
      </w:r>
      <w:r>
        <w:rPr>
          <w:sz w:val="28"/>
        </w:rPr>
        <w:t>курсу</w:t>
      </w:r>
      <w:r>
        <w:rPr>
          <w:spacing w:val="50"/>
          <w:w w:val="150"/>
          <w:sz w:val="28"/>
        </w:rPr>
        <w:t xml:space="preserve"> </w:t>
      </w:r>
      <w:proofErr w:type="gramStart"/>
      <w:r>
        <w:rPr>
          <w:spacing w:val="-10"/>
          <w:sz w:val="28"/>
        </w:rPr>
        <w:t>в</w:t>
      </w:r>
      <w:proofErr w:type="gramEnd"/>
    </w:p>
    <w:p w:rsidR="002E01DF" w:rsidRDefault="002E01DF">
      <w:pPr>
        <w:rPr>
          <w:sz w:val="28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pStyle w:val="a3"/>
        <w:spacing w:before="60"/>
        <w:ind w:left="821"/>
      </w:pPr>
      <w:r>
        <w:lastRenderedPageBreak/>
        <w:t>экономике</w:t>
      </w:r>
      <w:r>
        <w:rPr>
          <w:spacing w:val="-5"/>
        </w:rPr>
        <w:t xml:space="preserve"> </w:t>
      </w:r>
      <w:r>
        <w:rPr>
          <w:spacing w:val="-2"/>
        </w:rPr>
        <w:t>России.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61" w:line="312" w:lineRule="auto"/>
        <w:ind w:left="821" w:right="408"/>
        <w:rPr>
          <w:sz w:val="28"/>
        </w:rPr>
      </w:pPr>
      <w:r>
        <w:rPr>
          <w:sz w:val="28"/>
        </w:rPr>
        <w:t>Переход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14"/>
          <w:sz w:val="28"/>
        </w:rPr>
        <w:t xml:space="preserve"> </w:t>
      </w:r>
      <w:r>
        <w:rPr>
          <w:sz w:val="28"/>
        </w:rPr>
        <w:t>денежным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предложением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6"/>
          <w:sz w:val="28"/>
        </w:rPr>
        <w:t xml:space="preserve"> </w:t>
      </w:r>
      <w:r>
        <w:rPr>
          <w:sz w:val="28"/>
        </w:rPr>
        <w:t>процентные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ставки: необходимость, проблемы, перспективы в </w:t>
      </w:r>
      <w:r>
        <w:rPr>
          <w:sz w:val="28"/>
        </w:rPr>
        <w:t>России.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line="312" w:lineRule="auto"/>
        <w:ind w:left="821" w:right="413"/>
        <w:rPr>
          <w:sz w:val="28"/>
        </w:rPr>
      </w:pPr>
      <w:r>
        <w:rPr>
          <w:sz w:val="28"/>
        </w:rPr>
        <w:t>Меры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39"/>
          <w:sz w:val="28"/>
        </w:rPr>
        <w:t xml:space="preserve"> </w:t>
      </w:r>
      <w:r>
        <w:rPr>
          <w:sz w:val="28"/>
        </w:rPr>
        <w:t>конкурентоспособности</w:t>
      </w:r>
      <w:r>
        <w:rPr>
          <w:spacing w:val="38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банковской </w:t>
      </w:r>
      <w:r>
        <w:rPr>
          <w:spacing w:val="-2"/>
          <w:sz w:val="28"/>
        </w:rPr>
        <w:t>системы.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1"/>
        <w:ind w:left="821" w:hanging="359"/>
        <w:rPr>
          <w:sz w:val="28"/>
        </w:rPr>
      </w:pPr>
      <w:r>
        <w:rPr>
          <w:sz w:val="28"/>
        </w:rPr>
        <w:t>Банки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Развития: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операции.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95"/>
        <w:ind w:left="821" w:hanging="359"/>
        <w:rPr>
          <w:sz w:val="28"/>
        </w:rPr>
      </w:pPr>
      <w:r>
        <w:rPr>
          <w:sz w:val="28"/>
        </w:rPr>
        <w:t>Современные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неметаллические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денежный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эталон.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65"/>
        <w:ind w:left="821" w:hanging="359"/>
        <w:rPr>
          <w:sz w:val="28"/>
        </w:rPr>
      </w:pPr>
      <w:proofErr w:type="gramStart"/>
      <w:r>
        <w:rPr>
          <w:sz w:val="28"/>
        </w:rPr>
        <w:t>Инфляционное</w:t>
      </w:r>
      <w:proofErr w:type="gram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таргетирование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</w:t>
      </w:r>
      <w:r>
        <w:rPr>
          <w:spacing w:val="-11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инфляцией.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64"/>
        <w:ind w:left="821" w:hanging="359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технологий.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65" w:line="288" w:lineRule="auto"/>
        <w:ind w:left="821" w:right="416"/>
        <w:rPr>
          <w:sz w:val="28"/>
        </w:rPr>
      </w:pPr>
      <w:r>
        <w:rPr>
          <w:sz w:val="28"/>
        </w:rPr>
        <w:t>Границы кредита</w:t>
      </w:r>
      <w:r>
        <w:rPr>
          <w:spacing w:val="-1"/>
          <w:sz w:val="28"/>
        </w:rPr>
        <w:t xml:space="preserve"> </w:t>
      </w:r>
      <w:r>
        <w:rPr>
          <w:sz w:val="28"/>
        </w:rPr>
        <w:t>и их использование в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практике современных российских коммерческих банков.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ind w:left="821" w:hanging="359"/>
        <w:rPr>
          <w:sz w:val="28"/>
        </w:rPr>
      </w:pPr>
      <w:r>
        <w:rPr>
          <w:sz w:val="28"/>
        </w:rPr>
        <w:t>Кредит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околокредитные</w:t>
      </w:r>
      <w:proofErr w:type="spellEnd"/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отношения.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65"/>
        <w:ind w:left="821" w:hanging="359"/>
        <w:rPr>
          <w:sz w:val="28"/>
        </w:rPr>
      </w:pPr>
      <w:r>
        <w:rPr>
          <w:sz w:val="28"/>
        </w:rPr>
        <w:t>Банковские</w:t>
      </w:r>
      <w:r>
        <w:rPr>
          <w:spacing w:val="-7"/>
          <w:sz w:val="28"/>
        </w:rPr>
        <w:t xml:space="preserve"> </w:t>
      </w:r>
      <w:r>
        <w:rPr>
          <w:sz w:val="28"/>
        </w:rPr>
        <w:t>кризисы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экономике:</w:t>
      </w:r>
      <w:r>
        <w:rPr>
          <w:spacing w:val="-4"/>
          <w:sz w:val="28"/>
        </w:rPr>
        <w:t xml:space="preserve"> </w:t>
      </w:r>
      <w:r>
        <w:rPr>
          <w:sz w:val="28"/>
        </w:rPr>
        <w:t>общее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особенное.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1"/>
        </w:tabs>
        <w:spacing w:before="64" w:line="288" w:lineRule="auto"/>
        <w:ind w:left="821" w:right="409"/>
        <w:rPr>
          <w:sz w:val="28"/>
        </w:rPr>
      </w:pPr>
      <w:r>
        <w:rPr>
          <w:sz w:val="28"/>
        </w:rPr>
        <w:t>Особенности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40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современных </w:t>
      </w:r>
      <w:r>
        <w:rPr>
          <w:spacing w:val="-2"/>
          <w:sz w:val="28"/>
        </w:rPr>
        <w:t>условиях.</w:t>
      </w:r>
    </w:p>
    <w:p w:rsidR="002E01DF" w:rsidRDefault="00CF27BA" w:rsidP="00CF27BA">
      <w:pPr>
        <w:pStyle w:val="a5"/>
        <w:numPr>
          <w:ilvl w:val="0"/>
          <w:numId w:val="10"/>
        </w:numPr>
        <w:tabs>
          <w:tab w:val="left" w:pos="820"/>
        </w:tabs>
        <w:ind w:left="820" w:hanging="358"/>
        <w:rPr>
          <w:sz w:val="28"/>
        </w:rPr>
      </w:pPr>
      <w:r>
        <w:rPr>
          <w:sz w:val="28"/>
        </w:rPr>
        <w:t>Ликвидность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системы: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регулирования.</w:t>
      </w:r>
    </w:p>
    <w:p w:rsidR="002E01DF" w:rsidRDefault="002E01DF">
      <w:pPr>
        <w:pStyle w:val="a3"/>
        <w:spacing w:before="230"/>
        <w:ind w:left="0"/>
      </w:pPr>
    </w:p>
    <w:p w:rsidR="002E01DF" w:rsidRDefault="00CF27BA">
      <w:pPr>
        <w:pStyle w:val="1"/>
        <w:ind w:left="810"/>
        <w:jc w:val="left"/>
      </w:pPr>
      <w:r>
        <w:t>Перечень</w:t>
      </w:r>
      <w:r>
        <w:rPr>
          <w:spacing w:val="-4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дискуссии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</w:tabs>
        <w:spacing w:before="156" w:line="362" w:lineRule="auto"/>
        <w:ind w:left="821" w:right="405"/>
        <w:rPr>
          <w:sz w:val="28"/>
        </w:rPr>
      </w:pPr>
      <w:r>
        <w:rPr>
          <w:sz w:val="28"/>
        </w:rPr>
        <w:t>Дискуссионные</w:t>
      </w:r>
      <w:r>
        <w:rPr>
          <w:spacing w:val="8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80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80"/>
          <w:sz w:val="28"/>
        </w:rPr>
        <w:t xml:space="preserve"> </w:t>
      </w:r>
      <w:r>
        <w:rPr>
          <w:sz w:val="28"/>
        </w:rPr>
        <w:t>денег.</w:t>
      </w:r>
      <w:r>
        <w:rPr>
          <w:spacing w:val="80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80"/>
          <w:sz w:val="28"/>
        </w:rPr>
        <w:t xml:space="preserve"> </w:t>
      </w:r>
      <w:r>
        <w:rPr>
          <w:sz w:val="28"/>
        </w:rPr>
        <w:t>денег</w:t>
      </w:r>
      <w:r>
        <w:rPr>
          <w:spacing w:val="80"/>
          <w:sz w:val="28"/>
        </w:rPr>
        <w:t xml:space="preserve"> </w:t>
      </w:r>
      <w:r>
        <w:rPr>
          <w:sz w:val="28"/>
        </w:rPr>
        <w:t>в современной экономической литературе.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  <w:tab w:val="left" w:pos="2550"/>
          <w:tab w:val="left" w:pos="4443"/>
          <w:tab w:val="left" w:pos="4876"/>
          <w:tab w:val="left" w:pos="7177"/>
          <w:tab w:val="left" w:pos="8457"/>
          <w:tab w:val="left" w:pos="8869"/>
        </w:tabs>
        <w:spacing w:line="360" w:lineRule="auto"/>
        <w:ind w:left="821" w:right="412"/>
        <w:rPr>
          <w:sz w:val="28"/>
        </w:rPr>
      </w:pPr>
      <w:r>
        <w:rPr>
          <w:spacing w:val="-2"/>
          <w:sz w:val="28"/>
        </w:rPr>
        <w:t>Финансовая</w:t>
      </w:r>
      <w:r>
        <w:rPr>
          <w:sz w:val="28"/>
        </w:rPr>
        <w:tab/>
      </w:r>
      <w:r>
        <w:rPr>
          <w:spacing w:val="-2"/>
          <w:sz w:val="28"/>
        </w:rPr>
        <w:t>глобализация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технологические</w:t>
      </w:r>
      <w:r>
        <w:rPr>
          <w:sz w:val="28"/>
        </w:rPr>
        <w:tab/>
      </w:r>
      <w:r>
        <w:rPr>
          <w:spacing w:val="-2"/>
          <w:sz w:val="28"/>
        </w:rPr>
        <w:t>новации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области </w:t>
      </w:r>
      <w:r>
        <w:rPr>
          <w:sz w:val="28"/>
        </w:rPr>
        <w:t>платежных инструментов.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  <w:tab w:val="left" w:pos="2860"/>
          <w:tab w:val="left" w:pos="4445"/>
          <w:tab w:val="left" w:pos="5724"/>
          <w:tab w:val="left" w:pos="6654"/>
          <w:tab w:val="left" w:pos="7047"/>
          <w:tab w:val="left" w:pos="8460"/>
          <w:tab w:val="left" w:pos="9661"/>
        </w:tabs>
        <w:spacing w:line="362" w:lineRule="auto"/>
        <w:ind w:left="821" w:right="412"/>
        <w:rPr>
          <w:sz w:val="28"/>
        </w:rPr>
      </w:pPr>
      <w:r>
        <w:rPr>
          <w:spacing w:val="-2"/>
          <w:sz w:val="28"/>
        </w:rPr>
        <w:t>Национальные</w:t>
      </w:r>
      <w:r>
        <w:rPr>
          <w:sz w:val="28"/>
        </w:rPr>
        <w:tab/>
      </w:r>
      <w:r>
        <w:rPr>
          <w:spacing w:val="-2"/>
          <w:sz w:val="28"/>
        </w:rPr>
        <w:t>платежные</w:t>
      </w:r>
      <w:r>
        <w:rPr>
          <w:sz w:val="28"/>
        </w:rPr>
        <w:tab/>
      </w:r>
      <w:r>
        <w:rPr>
          <w:spacing w:val="-2"/>
          <w:sz w:val="28"/>
        </w:rPr>
        <w:t>системы</w:t>
      </w:r>
      <w:r>
        <w:rPr>
          <w:sz w:val="28"/>
        </w:rPr>
        <w:tab/>
      </w:r>
      <w:r>
        <w:rPr>
          <w:spacing w:val="-2"/>
          <w:sz w:val="28"/>
        </w:rPr>
        <w:t>стран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развитым</w:t>
      </w:r>
      <w:r>
        <w:rPr>
          <w:sz w:val="28"/>
        </w:rPr>
        <w:tab/>
      </w:r>
      <w:r>
        <w:rPr>
          <w:spacing w:val="-2"/>
          <w:sz w:val="28"/>
        </w:rPr>
        <w:t>рынком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развивающимися рынками: сравнительный анализ, причины различий.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</w:tabs>
        <w:spacing w:line="317" w:lineRule="exact"/>
        <w:ind w:left="821" w:hanging="359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потребительского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кредита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Рос</w:t>
      </w:r>
      <w:r>
        <w:rPr>
          <w:sz w:val="28"/>
        </w:rPr>
        <w:t>сии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рубежом.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</w:tabs>
        <w:spacing w:before="154"/>
        <w:ind w:left="821" w:hanging="359"/>
        <w:rPr>
          <w:sz w:val="28"/>
        </w:rPr>
      </w:pPr>
      <w:r>
        <w:rPr>
          <w:sz w:val="28"/>
        </w:rPr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рынке</w:t>
      </w:r>
      <w:r>
        <w:rPr>
          <w:spacing w:val="-8"/>
          <w:sz w:val="28"/>
        </w:rPr>
        <w:t xml:space="preserve"> </w:t>
      </w:r>
      <w:r>
        <w:rPr>
          <w:sz w:val="28"/>
        </w:rPr>
        <w:t>потребительского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кредитования.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</w:tabs>
        <w:spacing w:before="160" w:line="360" w:lineRule="auto"/>
        <w:ind w:left="821" w:right="404"/>
        <w:rPr>
          <w:sz w:val="28"/>
        </w:rPr>
      </w:pPr>
      <w:r>
        <w:rPr>
          <w:sz w:val="28"/>
        </w:rPr>
        <w:t>Сравнительный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40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0"/>
          <w:sz w:val="28"/>
        </w:rPr>
        <w:t xml:space="preserve"> </w:t>
      </w:r>
      <w:r>
        <w:rPr>
          <w:sz w:val="28"/>
        </w:rPr>
        <w:t>административно-командной системы и кредитной системы рыночной экономики.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</w:tabs>
        <w:spacing w:before="2"/>
        <w:ind w:left="821" w:hanging="359"/>
        <w:rPr>
          <w:sz w:val="28"/>
        </w:rPr>
      </w:pPr>
      <w:r>
        <w:rPr>
          <w:sz w:val="28"/>
        </w:rPr>
        <w:t>Дискуссионные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-10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7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системы.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</w:tabs>
        <w:spacing w:before="160"/>
        <w:ind w:left="821" w:hanging="359"/>
        <w:rPr>
          <w:sz w:val="28"/>
        </w:rPr>
      </w:pPr>
      <w:r>
        <w:rPr>
          <w:sz w:val="28"/>
        </w:rPr>
        <w:t>Роль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экономике.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</w:tabs>
        <w:spacing w:before="161"/>
        <w:ind w:left="821" w:hanging="359"/>
        <w:rPr>
          <w:sz w:val="28"/>
        </w:rPr>
      </w:pPr>
      <w:r>
        <w:rPr>
          <w:sz w:val="28"/>
        </w:rPr>
        <w:t>Проблемы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России.</w:t>
      </w:r>
    </w:p>
    <w:p w:rsidR="002E01DF" w:rsidRDefault="00CF27BA" w:rsidP="00CF27BA">
      <w:pPr>
        <w:pStyle w:val="a5"/>
        <w:numPr>
          <w:ilvl w:val="0"/>
          <w:numId w:val="9"/>
        </w:numPr>
        <w:tabs>
          <w:tab w:val="left" w:pos="821"/>
        </w:tabs>
        <w:spacing w:before="160"/>
        <w:ind w:left="821" w:hanging="359"/>
        <w:rPr>
          <w:sz w:val="28"/>
        </w:rPr>
      </w:pPr>
      <w:r>
        <w:rPr>
          <w:sz w:val="28"/>
        </w:rPr>
        <w:t>Проблемы</w:t>
      </w:r>
      <w:r>
        <w:rPr>
          <w:spacing w:val="-1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микрофинансовых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России.</w:t>
      </w:r>
    </w:p>
    <w:p w:rsidR="002E01DF" w:rsidRDefault="002E01DF">
      <w:pPr>
        <w:rPr>
          <w:sz w:val="28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1"/>
        <w:numPr>
          <w:ilvl w:val="1"/>
          <w:numId w:val="67"/>
        </w:numPr>
        <w:tabs>
          <w:tab w:val="left" w:pos="726"/>
        </w:tabs>
        <w:spacing w:line="360" w:lineRule="auto"/>
        <w:ind w:left="462" w:right="409" w:firstLine="0"/>
        <w:jc w:val="both"/>
      </w:pPr>
      <w:r>
        <w:lastRenderedPageBreak/>
        <w:t>Фонд</w:t>
      </w:r>
      <w:r>
        <w:rPr>
          <w:spacing w:val="-18"/>
        </w:rPr>
        <w:t xml:space="preserve"> </w:t>
      </w:r>
      <w:r>
        <w:t>оценочных</w:t>
      </w:r>
      <w:r>
        <w:rPr>
          <w:spacing w:val="-17"/>
        </w:rPr>
        <w:t xml:space="preserve"> </w:t>
      </w:r>
      <w:r>
        <w:t>сре</w:t>
      </w:r>
      <w:proofErr w:type="gramStart"/>
      <w:r>
        <w:t>дств</w:t>
      </w:r>
      <w:r>
        <w:rPr>
          <w:spacing w:val="-18"/>
        </w:rPr>
        <w:t xml:space="preserve"> </w:t>
      </w:r>
      <w:r>
        <w:t>дл</w:t>
      </w:r>
      <w:proofErr w:type="gramEnd"/>
      <w:r>
        <w:t>я</w:t>
      </w:r>
      <w:r>
        <w:rPr>
          <w:spacing w:val="-17"/>
        </w:rPr>
        <w:t xml:space="preserve"> </w:t>
      </w:r>
      <w:r>
        <w:t>проведения</w:t>
      </w:r>
      <w:r>
        <w:rPr>
          <w:spacing w:val="-18"/>
        </w:rPr>
        <w:t xml:space="preserve"> </w:t>
      </w:r>
      <w:r>
        <w:t>промежуточной</w:t>
      </w:r>
      <w:r>
        <w:rPr>
          <w:spacing w:val="-17"/>
        </w:rPr>
        <w:t xml:space="preserve"> </w:t>
      </w:r>
      <w:r>
        <w:t>аттестации</w:t>
      </w:r>
      <w:r>
        <w:rPr>
          <w:spacing w:val="-18"/>
        </w:rPr>
        <w:t xml:space="preserve"> </w:t>
      </w:r>
      <w:r>
        <w:t xml:space="preserve">по </w:t>
      </w:r>
      <w:r>
        <w:rPr>
          <w:spacing w:val="-2"/>
        </w:rPr>
        <w:t>дисциплине</w:t>
      </w:r>
    </w:p>
    <w:p w:rsidR="002E01DF" w:rsidRDefault="00CF27BA">
      <w:pPr>
        <w:pStyle w:val="a3"/>
        <w:spacing w:before="31" w:line="268" w:lineRule="auto"/>
        <w:ind w:right="411" w:firstLine="707"/>
        <w:jc w:val="both"/>
      </w:pPr>
      <w:r>
        <w:t>Перечень компетенций с указанием индикаторов их достижения в процессе</w:t>
      </w:r>
      <w:r>
        <w:rPr>
          <w:spacing w:val="66"/>
          <w:w w:val="150"/>
        </w:rPr>
        <w:t xml:space="preserve"> </w:t>
      </w:r>
      <w:r>
        <w:t>освоения</w:t>
      </w:r>
      <w:r>
        <w:rPr>
          <w:spacing w:val="66"/>
          <w:w w:val="150"/>
        </w:rPr>
        <w:t xml:space="preserve"> </w:t>
      </w:r>
      <w:r>
        <w:t>образовательной</w:t>
      </w:r>
      <w:r>
        <w:rPr>
          <w:spacing w:val="67"/>
          <w:w w:val="150"/>
        </w:rPr>
        <w:t xml:space="preserve"> </w:t>
      </w:r>
      <w:r>
        <w:t>программы</w:t>
      </w:r>
      <w:r>
        <w:rPr>
          <w:spacing w:val="69"/>
          <w:w w:val="150"/>
        </w:rPr>
        <w:t xml:space="preserve"> </w:t>
      </w:r>
      <w:r>
        <w:t>содержится</w:t>
      </w:r>
      <w:r>
        <w:rPr>
          <w:spacing w:val="70"/>
          <w:w w:val="150"/>
        </w:rPr>
        <w:t xml:space="preserve"> </w:t>
      </w:r>
      <w:r>
        <w:t>в</w:t>
      </w:r>
      <w:r>
        <w:rPr>
          <w:spacing w:val="68"/>
          <w:w w:val="150"/>
        </w:rPr>
        <w:t xml:space="preserve"> </w:t>
      </w:r>
      <w:r>
        <w:t>разделе</w:t>
      </w:r>
      <w:r>
        <w:rPr>
          <w:spacing w:val="64"/>
          <w:w w:val="150"/>
        </w:rPr>
        <w:t xml:space="preserve"> </w:t>
      </w:r>
      <w:r>
        <w:rPr>
          <w:spacing w:val="-10"/>
        </w:rPr>
        <w:t>2</w:t>
      </w:r>
    </w:p>
    <w:p w:rsidR="002E01DF" w:rsidRDefault="00CF27BA">
      <w:pPr>
        <w:pStyle w:val="a3"/>
        <w:spacing w:line="268" w:lineRule="auto"/>
        <w:ind w:right="404"/>
        <w:jc w:val="both"/>
      </w:pPr>
      <w:r>
        <w:t>«Перечень планируемых результатов освоения образовательной программы (перечень компетенций) с указанием индикаторов и</w:t>
      </w:r>
      <w:r>
        <w:t xml:space="preserve">х достижения и планируемых результатов </w:t>
      </w:r>
      <w:proofErr w:type="gramStart"/>
      <w:r>
        <w:t>обучения по дисциплине</w:t>
      </w:r>
      <w:proofErr w:type="gramEnd"/>
      <w:r>
        <w:t>».</w:t>
      </w:r>
    </w:p>
    <w:p w:rsidR="002E01DF" w:rsidRDefault="00CF27BA">
      <w:pPr>
        <w:pStyle w:val="1"/>
        <w:spacing w:before="318" w:line="268" w:lineRule="auto"/>
        <w:ind w:left="462" w:right="408" w:firstLine="707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E01DF" w:rsidRDefault="00CF27BA">
      <w:pPr>
        <w:pStyle w:val="a3"/>
        <w:spacing w:after="7" w:line="288" w:lineRule="exact"/>
        <w:ind w:left="7783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6</w:t>
      </w: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2"/>
        <w:gridCol w:w="2193"/>
        <w:gridCol w:w="2359"/>
        <w:gridCol w:w="2659"/>
      </w:tblGrid>
      <w:tr w:rsidR="002E01DF">
        <w:trPr>
          <w:trHeight w:val="1931"/>
        </w:trPr>
        <w:tc>
          <w:tcPr>
            <w:tcW w:w="2422" w:type="dxa"/>
          </w:tcPr>
          <w:p w:rsidR="002E01DF" w:rsidRDefault="00CF27BA">
            <w:pPr>
              <w:pStyle w:val="TableParagraph"/>
              <w:ind w:left="484" w:right="99" w:hanging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193" w:type="dxa"/>
          </w:tcPr>
          <w:p w:rsidR="002E01DF" w:rsidRDefault="00CF27BA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индикаторов </w:t>
            </w:r>
            <w:r>
              <w:rPr>
                <w:b/>
                <w:spacing w:val="-2"/>
                <w:sz w:val="24"/>
              </w:rPr>
              <w:t>достижения компетенции</w:t>
            </w:r>
          </w:p>
        </w:tc>
        <w:tc>
          <w:tcPr>
            <w:tcW w:w="2359" w:type="dxa"/>
          </w:tcPr>
          <w:p w:rsidR="002E01DF" w:rsidRDefault="00CF27BA">
            <w:pPr>
              <w:pStyle w:val="TableParagraph"/>
              <w:spacing w:line="275" w:lineRule="exact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</w:t>
            </w:r>
          </w:p>
          <w:p w:rsidR="002E01DF" w:rsidRDefault="00CF27BA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 xml:space="preserve">знания), </w:t>
            </w:r>
            <w:r>
              <w:rPr>
                <w:b/>
                <w:sz w:val="24"/>
              </w:rPr>
              <w:t xml:space="preserve">соотнесенные с </w:t>
            </w:r>
            <w:r>
              <w:rPr>
                <w:b/>
                <w:spacing w:val="-2"/>
                <w:sz w:val="24"/>
              </w:rPr>
              <w:t>индикаторами</w:t>
            </w:r>
          </w:p>
          <w:p w:rsidR="002E01DF" w:rsidRDefault="00CF27BA">
            <w:pPr>
              <w:pStyle w:val="TableParagraph"/>
              <w:spacing w:line="270" w:lineRule="atLeast"/>
              <w:ind w:left="456" w:right="445" w:hanging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достижения компетенции</w:t>
            </w:r>
          </w:p>
        </w:tc>
        <w:tc>
          <w:tcPr>
            <w:tcW w:w="2659" w:type="dxa"/>
          </w:tcPr>
          <w:p w:rsidR="002E01DF" w:rsidRDefault="00CF27BA">
            <w:pPr>
              <w:pStyle w:val="TableParagraph"/>
              <w:ind w:left="137" w:right="121" w:firstLine="7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Типовые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2E01DF">
        <w:trPr>
          <w:trHeight w:val="5244"/>
        </w:trPr>
        <w:tc>
          <w:tcPr>
            <w:tcW w:w="2422" w:type="dxa"/>
          </w:tcPr>
          <w:p w:rsidR="002E01DF" w:rsidRDefault="00CF27BA">
            <w:pPr>
              <w:pStyle w:val="TableParagraph"/>
              <w:tabs>
                <w:tab w:val="left" w:pos="2202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ПКН-9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Способность </w:t>
            </w:r>
            <w:r>
              <w:rPr>
                <w:spacing w:val="-2"/>
                <w:sz w:val="24"/>
              </w:rPr>
              <w:t>анализировать бизнес-процессы,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а </w:t>
            </w:r>
            <w:r>
              <w:rPr>
                <w:sz w:val="24"/>
              </w:rPr>
              <w:t>также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управление</w:t>
            </w:r>
          </w:p>
          <w:p w:rsidR="002E01DF" w:rsidRDefault="00CF27BA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проектами, включая проекты внедрения </w:t>
            </w:r>
            <w:r>
              <w:rPr>
                <w:spacing w:val="-2"/>
                <w:sz w:val="24"/>
              </w:rPr>
              <w:t>инноваций,</w:t>
            </w:r>
          </w:p>
          <w:p w:rsidR="002E01DF" w:rsidRDefault="00CF27BA">
            <w:pPr>
              <w:pStyle w:val="TableParagraph"/>
              <w:tabs>
                <w:tab w:val="left" w:pos="2182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организационных изменений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реорганизации бизнес-процессов</w:t>
            </w:r>
          </w:p>
        </w:tc>
        <w:tc>
          <w:tcPr>
            <w:tcW w:w="2193" w:type="dxa"/>
          </w:tcPr>
          <w:p w:rsidR="002E01DF" w:rsidRDefault="00CF27BA" w:rsidP="00CF27BA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line="270" w:lineRule="exact"/>
              <w:ind w:left="287" w:hanging="180"/>
              <w:rPr>
                <w:sz w:val="24"/>
              </w:rPr>
            </w:pPr>
            <w:r>
              <w:rPr>
                <w:spacing w:val="-2"/>
                <w:sz w:val="24"/>
              </w:rPr>
              <w:t>Использует</w:t>
            </w:r>
          </w:p>
          <w:p w:rsidR="002E01DF" w:rsidRDefault="00CF27BA">
            <w:pPr>
              <w:pStyle w:val="TableParagraph"/>
              <w:spacing w:before="41" w:line="276" w:lineRule="auto"/>
              <w:ind w:right="93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реорганизации бизнес-процессов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 компании.</w:t>
            </w:r>
          </w:p>
        </w:tc>
        <w:tc>
          <w:tcPr>
            <w:tcW w:w="2359" w:type="dxa"/>
          </w:tcPr>
          <w:p w:rsidR="002E01DF" w:rsidRDefault="00CF27BA">
            <w:pPr>
              <w:pStyle w:val="TableParagraph"/>
              <w:tabs>
                <w:tab w:val="left" w:pos="2122"/>
              </w:tabs>
              <w:spacing w:before="1" w:line="237" w:lineRule="auto"/>
              <w:ind w:left="108" w:right="9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Знать: </w:t>
            </w:r>
            <w:r>
              <w:rPr>
                <w:spacing w:val="-2"/>
                <w:sz w:val="24"/>
              </w:rPr>
              <w:t>фундаментальные концепции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дискуссионные</w:t>
            </w:r>
          </w:p>
          <w:p w:rsidR="002E01DF" w:rsidRDefault="00CF27BA">
            <w:pPr>
              <w:pStyle w:val="TableParagraph"/>
              <w:tabs>
                <w:tab w:val="left" w:pos="1628"/>
              </w:tabs>
              <w:spacing w:before="5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денег,</w:t>
            </w:r>
          </w:p>
          <w:p w:rsidR="002E01DF" w:rsidRDefault="00CF27BA">
            <w:pPr>
              <w:pStyle w:val="TableParagraph"/>
              <w:tabs>
                <w:tab w:val="left" w:pos="1485"/>
              </w:tabs>
              <w:ind w:left="108" w:right="93"/>
              <w:rPr>
                <w:sz w:val="24"/>
              </w:rPr>
            </w:pPr>
            <w:r>
              <w:rPr>
                <w:spacing w:val="-2"/>
                <w:sz w:val="24"/>
              </w:rPr>
              <w:t>кредита,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банков, специфику функционирования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институциональную структуру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денежной,</w:t>
            </w:r>
          </w:p>
          <w:p w:rsidR="002E01DF" w:rsidRDefault="00CF27BA">
            <w:pPr>
              <w:pStyle w:val="TableParagraph"/>
              <w:tabs>
                <w:tab w:val="left" w:pos="2001"/>
                <w:tab w:val="left" w:pos="2123"/>
              </w:tabs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кредитной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банковской систем, </w:t>
            </w: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регулирования.</w:t>
            </w:r>
          </w:p>
          <w:p w:rsidR="002E01DF" w:rsidRDefault="00CF27BA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2E01DF" w:rsidRDefault="00CF27BA">
            <w:pPr>
              <w:pStyle w:val="TableParagraph"/>
              <w:spacing w:line="276" w:lineRule="exact"/>
              <w:ind w:left="108" w:right="107"/>
              <w:rPr>
                <w:sz w:val="24"/>
              </w:rPr>
            </w:pPr>
            <w:r>
              <w:rPr>
                <w:spacing w:val="-2"/>
                <w:sz w:val="24"/>
              </w:rPr>
              <w:t>грамотно использовать</w:t>
            </w:r>
          </w:p>
        </w:tc>
        <w:tc>
          <w:tcPr>
            <w:tcW w:w="2659" w:type="dxa"/>
          </w:tcPr>
          <w:p w:rsidR="002E01DF" w:rsidRDefault="00CF27BA" w:rsidP="00CF27BA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кредита Вы знаете? Дайте их </w:t>
            </w:r>
            <w:proofErr w:type="gramStart"/>
            <w:r>
              <w:rPr>
                <w:spacing w:val="-2"/>
                <w:sz w:val="24"/>
              </w:rPr>
              <w:t>сравнительную</w:t>
            </w:r>
            <w:proofErr w:type="gramEnd"/>
          </w:p>
          <w:p w:rsidR="002E01DF" w:rsidRDefault="00CF27B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характеристику.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  <w:tab w:val="left" w:pos="2080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Проанализируйте,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изменяется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>кредита с развитием кредитных отношений.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Выявите актуальные проблемы</w:t>
            </w:r>
            <w:r>
              <w:rPr>
                <w:spacing w:val="77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развития</w:t>
            </w:r>
          </w:p>
          <w:p w:rsidR="002E01DF" w:rsidRDefault="00CF27BA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кредитной системы 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современном </w:t>
            </w:r>
            <w:r>
              <w:rPr>
                <w:spacing w:val="-2"/>
                <w:sz w:val="24"/>
              </w:rPr>
              <w:t>этапе</w:t>
            </w:r>
          </w:p>
          <w:p w:rsidR="002E01DF" w:rsidRDefault="00CF27BA" w:rsidP="00CF27BA">
            <w:pPr>
              <w:pStyle w:val="TableParagraph"/>
              <w:numPr>
                <w:ilvl w:val="0"/>
                <w:numId w:val="7"/>
              </w:numPr>
              <w:tabs>
                <w:tab w:val="left" w:pos="37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Рассмотрите с точки зрения истории а) </w:t>
            </w:r>
            <w:r>
              <w:rPr>
                <w:spacing w:val="-2"/>
                <w:sz w:val="24"/>
              </w:rPr>
              <w:t>причины</w:t>
            </w:r>
          </w:p>
          <w:p w:rsidR="002E01DF" w:rsidRDefault="00CF27BA">
            <w:pPr>
              <w:pStyle w:val="TableParagraph"/>
              <w:spacing w:line="270" w:lineRule="atLeas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возникновения и б) причины развития денежной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системы</w:t>
            </w:r>
            <w:r>
              <w:rPr>
                <w:spacing w:val="52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</w:tbl>
    <w:p w:rsidR="002E01DF" w:rsidRDefault="002E01DF">
      <w:pPr>
        <w:spacing w:line="270" w:lineRule="atLeast"/>
        <w:jc w:val="both"/>
        <w:rPr>
          <w:sz w:val="24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2"/>
        <w:gridCol w:w="2193"/>
        <w:gridCol w:w="2359"/>
        <w:gridCol w:w="2659"/>
      </w:tblGrid>
      <w:tr w:rsidR="002E01DF">
        <w:trPr>
          <w:trHeight w:val="2207"/>
        </w:trPr>
        <w:tc>
          <w:tcPr>
            <w:tcW w:w="2422" w:type="dxa"/>
            <w:vMerge w:val="restart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3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59" w:type="dxa"/>
          </w:tcPr>
          <w:p w:rsidR="002E01DF" w:rsidRDefault="00CF27BA">
            <w:pPr>
              <w:pStyle w:val="TableParagraph"/>
              <w:tabs>
                <w:tab w:val="left" w:pos="1448"/>
                <w:tab w:val="left" w:pos="2122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категориальный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научный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</w:t>
            </w:r>
          </w:p>
          <w:p w:rsidR="002E01DF" w:rsidRDefault="00CF27BA">
            <w:pPr>
              <w:pStyle w:val="TableParagraph"/>
              <w:tabs>
                <w:tab w:val="left" w:pos="1461"/>
              </w:tabs>
              <w:ind w:left="108" w:right="93"/>
              <w:rPr>
                <w:sz w:val="24"/>
              </w:rPr>
            </w:pP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анализе </w:t>
            </w:r>
            <w:proofErr w:type="gramStart"/>
            <w:r>
              <w:rPr>
                <w:spacing w:val="-2"/>
                <w:sz w:val="24"/>
              </w:rPr>
              <w:t>экономических</w:t>
            </w:r>
            <w:proofErr w:type="gramEnd"/>
          </w:p>
          <w:p w:rsidR="002E01DF" w:rsidRDefault="00CF27BA">
            <w:pPr>
              <w:pStyle w:val="TableParagraph"/>
              <w:tabs>
                <w:tab w:val="left" w:pos="1294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денежно-</w:t>
            </w:r>
          </w:p>
          <w:p w:rsidR="002E01DF" w:rsidRDefault="00CF27BA">
            <w:pPr>
              <w:pStyle w:val="TableParagraph"/>
              <w:tabs>
                <w:tab w:val="left" w:pos="2123"/>
              </w:tabs>
              <w:spacing w:line="270" w:lineRule="atLeast"/>
              <w:ind w:left="108" w:right="9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кредитной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банковской сферах.</w:t>
            </w:r>
          </w:p>
        </w:tc>
        <w:tc>
          <w:tcPr>
            <w:tcW w:w="2659" w:type="dxa"/>
          </w:tcPr>
          <w:p w:rsidR="002E01DF" w:rsidRDefault="00CF27BA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мировой практике. Выделите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предпосылки становления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развития денежной системы (на примере европейских стран).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</w:p>
        </w:tc>
      </w:tr>
      <w:tr w:rsidR="002E01DF">
        <w:trPr>
          <w:trHeight w:val="8610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</w:tcPr>
          <w:p w:rsidR="002E01DF" w:rsidRDefault="00CF27B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2.Использует</w:t>
            </w:r>
          </w:p>
          <w:p w:rsidR="002E01DF" w:rsidRDefault="00CF27BA">
            <w:pPr>
              <w:pStyle w:val="TableParagraph"/>
              <w:spacing w:before="41"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проектные методы управления при </w:t>
            </w:r>
            <w:r>
              <w:rPr>
                <w:spacing w:val="-2"/>
                <w:sz w:val="24"/>
              </w:rPr>
              <w:t>проведении</w:t>
            </w:r>
          </w:p>
          <w:p w:rsidR="002E01DF" w:rsidRDefault="00CF27BA">
            <w:pPr>
              <w:pStyle w:val="TableParagraph"/>
              <w:spacing w:before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реинжиниринга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359" w:type="dxa"/>
          </w:tcPr>
          <w:p w:rsidR="002E01DF" w:rsidRDefault="00CF27BA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2E01DF" w:rsidRDefault="00CF27BA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специфику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функций, задач, направлений </w:t>
            </w:r>
            <w:r>
              <w:rPr>
                <w:spacing w:val="-2"/>
                <w:sz w:val="24"/>
              </w:rPr>
              <w:t>деятельности,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методов</w:t>
            </w:r>
          </w:p>
          <w:p w:rsidR="002E01DF" w:rsidRDefault="00CF27BA">
            <w:pPr>
              <w:pStyle w:val="TableParagraph"/>
              <w:tabs>
                <w:tab w:val="left" w:pos="2123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регулирования, </w:t>
            </w:r>
            <w:proofErr w:type="gramStart"/>
            <w:r>
              <w:rPr>
                <w:spacing w:val="-2"/>
                <w:sz w:val="24"/>
              </w:rPr>
              <w:t>центральных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коммерческих</w:t>
            </w:r>
          </w:p>
          <w:p w:rsidR="002E01DF" w:rsidRDefault="00CF27BA">
            <w:pPr>
              <w:pStyle w:val="TableParagraph"/>
              <w:tabs>
                <w:tab w:val="left" w:pos="1713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банков,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иных </w:t>
            </w:r>
            <w:r>
              <w:rPr>
                <w:spacing w:val="-2"/>
                <w:sz w:val="24"/>
              </w:rPr>
              <w:t>кредитных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институтов;</w:t>
            </w:r>
          </w:p>
          <w:p w:rsidR="002E01DF" w:rsidRDefault="00CF27BA">
            <w:pPr>
              <w:pStyle w:val="TableParagraph"/>
              <w:spacing w:before="3"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2E01DF" w:rsidRDefault="00CF27BA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знание функций, задач, </w:t>
            </w:r>
            <w:r>
              <w:rPr>
                <w:spacing w:val="-2"/>
                <w:sz w:val="24"/>
              </w:rPr>
              <w:t>направлений</w:t>
            </w:r>
          </w:p>
          <w:p w:rsidR="002E01DF" w:rsidRDefault="00CF27B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деятельности, методов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регулирования,</w:t>
            </w:r>
          </w:p>
          <w:p w:rsidR="002E01DF" w:rsidRDefault="00CF27BA">
            <w:pPr>
              <w:pStyle w:val="TableParagraph"/>
              <w:tabs>
                <w:tab w:val="left" w:pos="212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основных операций </w:t>
            </w:r>
            <w:r>
              <w:rPr>
                <w:spacing w:val="-2"/>
                <w:sz w:val="24"/>
              </w:rPr>
              <w:t>центральных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коммерческих</w:t>
            </w:r>
          </w:p>
          <w:p w:rsidR="002E01DF" w:rsidRDefault="00CF27BA">
            <w:pPr>
              <w:pStyle w:val="TableParagraph"/>
              <w:tabs>
                <w:tab w:val="left" w:pos="1713"/>
                <w:tab w:val="left" w:pos="1871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банков,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иных </w:t>
            </w:r>
            <w:r>
              <w:rPr>
                <w:spacing w:val="-2"/>
                <w:sz w:val="24"/>
              </w:rPr>
              <w:t>кредитных институтов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проведении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реинжиниринга</w:t>
            </w:r>
            <w:proofErr w:type="spellEnd"/>
          </w:p>
        </w:tc>
        <w:tc>
          <w:tcPr>
            <w:tcW w:w="2659" w:type="dxa"/>
          </w:tcPr>
          <w:p w:rsidR="002E01DF" w:rsidRDefault="00CF27BA" w:rsidP="00CF27BA">
            <w:pPr>
              <w:pStyle w:val="TableParagraph"/>
              <w:numPr>
                <w:ilvl w:val="0"/>
                <w:numId w:val="6"/>
              </w:numPr>
              <w:tabs>
                <w:tab w:val="left" w:pos="72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Какие методы </w:t>
            </w:r>
            <w:proofErr w:type="gramStart"/>
            <w:r>
              <w:rPr>
                <w:spacing w:val="-2"/>
                <w:sz w:val="24"/>
              </w:rPr>
              <w:t>денежно-кредитного</w:t>
            </w:r>
            <w:proofErr w:type="gramEnd"/>
          </w:p>
          <w:p w:rsidR="002E01DF" w:rsidRDefault="00CF27BA">
            <w:pPr>
              <w:pStyle w:val="TableParagraph"/>
              <w:tabs>
                <w:tab w:val="left" w:pos="2275"/>
              </w:tabs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вы </w:t>
            </w:r>
            <w:r>
              <w:rPr>
                <w:spacing w:val="-2"/>
                <w:sz w:val="24"/>
              </w:rPr>
              <w:t>знаете?</w:t>
            </w:r>
          </w:p>
          <w:p w:rsidR="002E01DF" w:rsidRDefault="002E01DF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2E01DF" w:rsidRDefault="00CF27BA" w:rsidP="00CF27BA">
            <w:pPr>
              <w:pStyle w:val="TableParagraph"/>
              <w:numPr>
                <w:ilvl w:val="0"/>
                <w:numId w:val="6"/>
              </w:numPr>
              <w:tabs>
                <w:tab w:val="left" w:pos="289"/>
              </w:tabs>
              <w:ind w:right="497" w:firstLine="0"/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данных Банка России </w:t>
            </w:r>
            <w:r>
              <w:rPr>
                <w:spacing w:val="-2"/>
                <w:sz w:val="24"/>
              </w:rPr>
              <w:t>(</w:t>
            </w:r>
            <w:hyperlink r:id="rId9">
              <w:r>
                <w:rPr>
                  <w:spacing w:val="-2"/>
                  <w:sz w:val="24"/>
                </w:rPr>
                <w:t>https://cbr.ru/</w:t>
              </w:r>
            </w:hyperlink>
            <w:r>
              <w:rPr>
                <w:spacing w:val="-2"/>
                <w:sz w:val="24"/>
              </w:rPr>
              <w:t>)</w:t>
            </w:r>
          </w:p>
          <w:p w:rsidR="002E01DF" w:rsidRDefault="00CF27BA">
            <w:pPr>
              <w:pStyle w:val="TableParagraph"/>
              <w:ind w:left="109" w:right="117"/>
              <w:rPr>
                <w:sz w:val="24"/>
              </w:rPr>
            </w:pPr>
            <w:r>
              <w:rPr>
                <w:sz w:val="24"/>
              </w:rPr>
              <w:t>рассмотрите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изменение показателей инфляции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Проанализируйте ситуацию. Выявите тенденции, объясните динамику, а также </w:t>
            </w:r>
            <w:r>
              <w:rPr>
                <w:spacing w:val="-2"/>
                <w:sz w:val="24"/>
              </w:rPr>
              <w:t>причины</w:t>
            </w:r>
          </w:p>
          <w:p w:rsidR="002E01DF" w:rsidRDefault="00CF27BA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волатильности</w:t>
            </w:r>
            <w:proofErr w:type="spellEnd"/>
          </w:p>
          <w:p w:rsidR="002E01DF" w:rsidRDefault="00CF27BA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 xml:space="preserve">компонент индекса потребительских </w:t>
            </w:r>
            <w:r>
              <w:rPr>
                <w:sz w:val="24"/>
              </w:rPr>
              <w:t>цен. Какие факторы повлияли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снижение или повышение цен? Аргументируйте свой </w:t>
            </w:r>
            <w:r>
              <w:rPr>
                <w:spacing w:val="-2"/>
                <w:sz w:val="24"/>
              </w:rPr>
              <w:t>ответ.</w:t>
            </w:r>
          </w:p>
          <w:p w:rsidR="002E01DF" w:rsidRDefault="002E01DF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2E01DF" w:rsidRDefault="00CF27BA" w:rsidP="00CF27BA">
            <w:pPr>
              <w:pStyle w:val="TableParagraph"/>
              <w:numPr>
                <w:ilvl w:val="0"/>
                <w:numId w:val="6"/>
              </w:numPr>
              <w:tabs>
                <w:tab w:val="left" w:pos="319"/>
                <w:tab w:val="left" w:pos="1370"/>
              </w:tabs>
              <w:ind w:right="95" w:firstLine="0"/>
              <w:jc w:val="both"/>
              <w:rPr>
                <w:sz w:val="26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процентная </w:t>
            </w:r>
            <w:r>
              <w:rPr>
                <w:sz w:val="24"/>
              </w:rPr>
              <w:t>политика Банка России влияет на кредитную активность</w:t>
            </w:r>
            <w:r>
              <w:rPr>
                <w:spacing w:val="73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банков,</w:t>
            </w:r>
          </w:p>
          <w:p w:rsidR="002E01DF" w:rsidRDefault="00CF27BA">
            <w:pPr>
              <w:pStyle w:val="TableParagraph"/>
              <w:spacing w:line="270" w:lineRule="atLeast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национальной </w:t>
            </w:r>
            <w:r>
              <w:rPr>
                <w:spacing w:val="-2"/>
                <w:sz w:val="24"/>
              </w:rPr>
              <w:t>экономики?</w:t>
            </w:r>
          </w:p>
        </w:tc>
      </w:tr>
      <w:tr w:rsidR="002E01DF">
        <w:trPr>
          <w:trHeight w:val="3597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</w:tcPr>
          <w:p w:rsidR="002E01DF" w:rsidRDefault="00CF27BA">
            <w:pPr>
              <w:pStyle w:val="TableParagraph"/>
              <w:tabs>
                <w:tab w:val="left" w:pos="1959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3.Проводит анализ бизнес-процессов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целью внедрения </w:t>
            </w:r>
            <w:r>
              <w:rPr>
                <w:spacing w:val="-2"/>
                <w:sz w:val="24"/>
              </w:rPr>
              <w:t>инноваций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проведения</w:t>
            </w:r>
          </w:p>
          <w:p w:rsidR="002E01DF" w:rsidRDefault="00CF27BA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организационных изменений.</w:t>
            </w:r>
          </w:p>
        </w:tc>
        <w:tc>
          <w:tcPr>
            <w:tcW w:w="2359" w:type="dxa"/>
          </w:tcPr>
          <w:p w:rsidR="002E01DF" w:rsidRDefault="00CF27BA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2E01DF" w:rsidRDefault="00CF27B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экономических</w:t>
            </w:r>
          </w:p>
          <w:p w:rsidR="002E01DF" w:rsidRDefault="00CF27B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показателей деятельности институтов</w:t>
            </w:r>
          </w:p>
          <w:p w:rsidR="002E01DF" w:rsidRDefault="00CF27B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денежно-кредитной, </w:t>
            </w:r>
            <w:r>
              <w:rPr>
                <w:sz w:val="24"/>
              </w:rPr>
              <w:t>банковской сфер.</w:t>
            </w:r>
          </w:p>
          <w:p w:rsidR="002E01DF" w:rsidRDefault="00CF27BA">
            <w:pPr>
              <w:pStyle w:val="TableParagraph"/>
              <w:spacing w:before="2"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2E01DF" w:rsidRDefault="00CF27BA">
            <w:pPr>
              <w:pStyle w:val="TableParagraph"/>
              <w:tabs>
                <w:tab w:val="left" w:pos="964"/>
                <w:tab w:val="left" w:pos="1566"/>
                <w:tab w:val="left" w:pos="2123"/>
              </w:tabs>
              <w:spacing w:line="276" w:lineRule="exact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анализ бизнес-процессов </w:t>
            </w:r>
            <w:r>
              <w:rPr>
                <w:spacing w:val="-4"/>
                <w:sz w:val="24"/>
              </w:rPr>
              <w:t>сбор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проводить</w:t>
            </w:r>
          </w:p>
        </w:tc>
        <w:tc>
          <w:tcPr>
            <w:tcW w:w="2659" w:type="dxa"/>
          </w:tcPr>
          <w:p w:rsidR="002E01DF" w:rsidRDefault="00CF27BA" w:rsidP="00CF27BA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spacing w:before="275"/>
              <w:ind w:right="322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инструменты </w:t>
            </w:r>
            <w:r>
              <w:rPr>
                <w:spacing w:val="-2"/>
                <w:sz w:val="24"/>
              </w:rPr>
              <w:t>денежно-кредитного регулирования использует</w:t>
            </w:r>
          </w:p>
          <w:p w:rsidR="002E01DF" w:rsidRDefault="00CF27BA">
            <w:pPr>
              <w:pStyle w:val="TableParagraph"/>
              <w:ind w:left="109" w:right="104"/>
              <w:rPr>
                <w:sz w:val="24"/>
              </w:rPr>
            </w:pPr>
            <w:r>
              <w:rPr>
                <w:sz w:val="24"/>
              </w:rPr>
              <w:t>Центральный банк при проведении политики кредитной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рестрикции?</w:t>
            </w:r>
          </w:p>
          <w:p w:rsidR="002E01DF" w:rsidRDefault="00CF27B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Охарактеризуйте</w:t>
            </w:r>
          </w:p>
          <w:p w:rsidR="002E01DF" w:rsidRDefault="00CF27BA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инструментов.</w:t>
            </w:r>
          </w:p>
          <w:p w:rsidR="002E01DF" w:rsidRDefault="002E01DF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2E01DF" w:rsidRDefault="00CF27BA" w:rsidP="00CF27BA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spacing w:line="261" w:lineRule="exact"/>
              <w:ind w:left="289" w:hanging="18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данных</w:t>
            </w:r>
          </w:p>
        </w:tc>
      </w:tr>
    </w:tbl>
    <w:p w:rsidR="002E01DF" w:rsidRDefault="002E01DF">
      <w:pPr>
        <w:spacing w:line="261" w:lineRule="exact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2"/>
        <w:gridCol w:w="2193"/>
        <w:gridCol w:w="2359"/>
        <w:gridCol w:w="2659"/>
      </w:tblGrid>
      <w:tr w:rsidR="002E01DF">
        <w:trPr>
          <w:trHeight w:val="6903"/>
        </w:trPr>
        <w:tc>
          <w:tcPr>
            <w:tcW w:w="2422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3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59" w:type="dxa"/>
          </w:tcPr>
          <w:p w:rsidR="002E01DF" w:rsidRDefault="00CF27B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финансово-</w:t>
            </w:r>
          </w:p>
          <w:p w:rsidR="002E01DF" w:rsidRDefault="00CF27B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экономические расчеты, анализировать </w:t>
            </w:r>
            <w:r>
              <w:rPr>
                <w:spacing w:val="-2"/>
                <w:sz w:val="24"/>
              </w:rPr>
              <w:t>статистические</w:t>
            </w:r>
          </w:p>
          <w:p w:rsidR="002E01DF" w:rsidRDefault="00CF27BA">
            <w:pPr>
              <w:pStyle w:val="TableParagraph"/>
              <w:tabs>
                <w:tab w:val="left" w:pos="2001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 xml:space="preserve">денежному обороту, </w:t>
            </w:r>
            <w:r>
              <w:rPr>
                <w:spacing w:val="-2"/>
                <w:sz w:val="24"/>
              </w:rPr>
              <w:t>состоянию</w:t>
            </w:r>
          </w:p>
          <w:p w:rsidR="002E01DF" w:rsidRDefault="00CF27BA">
            <w:pPr>
              <w:pStyle w:val="TableParagraph"/>
              <w:tabs>
                <w:tab w:val="left" w:pos="2123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денежной сферы, </w:t>
            </w:r>
            <w:r>
              <w:rPr>
                <w:spacing w:val="-2"/>
                <w:sz w:val="24"/>
              </w:rPr>
              <w:t>банковской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кредитной систем с целью внедрения </w:t>
            </w:r>
            <w:r>
              <w:rPr>
                <w:spacing w:val="-2"/>
                <w:sz w:val="24"/>
              </w:rPr>
              <w:t>инноваций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проведения</w:t>
            </w:r>
          </w:p>
          <w:p w:rsidR="002E01DF" w:rsidRDefault="00CF27BA">
            <w:pPr>
              <w:pStyle w:val="TableParagraph"/>
              <w:spacing w:before="1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организационных изменений.</w:t>
            </w:r>
          </w:p>
        </w:tc>
        <w:tc>
          <w:tcPr>
            <w:tcW w:w="2659" w:type="dxa"/>
          </w:tcPr>
          <w:p w:rsidR="002E01DF" w:rsidRDefault="00CF27BA">
            <w:pPr>
              <w:pStyle w:val="TableParagraph"/>
              <w:ind w:left="109" w:right="107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Банка России </w:t>
            </w:r>
            <w:r>
              <w:rPr>
                <w:spacing w:val="-2"/>
                <w:sz w:val="24"/>
              </w:rPr>
              <w:t>(</w:t>
            </w:r>
            <w:hyperlink r:id="rId10">
              <w:r>
                <w:rPr>
                  <w:spacing w:val="-2"/>
                  <w:sz w:val="24"/>
                </w:rPr>
                <w:t>https://cbr.ru/</w:t>
              </w:r>
            </w:hyperlink>
            <w:r>
              <w:rPr>
                <w:spacing w:val="-2"/>
                <w:sz w:val="24"/>
              </w:rPr>
              <w:t>)</w:t>
            </w:r>
          </w:p>
          <w:p w:rsidR="002E01DF" w:rsidRDefault="00CF27BA">
            <w:pPr>
              <w:pStyle w:val="TableParagraph"/>
              <w:ind w:left="109" w:right="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рассмотрите динамику </w:t>
            </w:r>
            <w:r>
              <w:rPr>
                <w:sz w:val="24"/>
              </w:rPr>
              <w:t>ключевой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Банка </w:t>
            </w:r>
            <w:r>
              <w:rPr>
                <w:spacing w:val="-2"/>
                <w:sz w:val="24"/>
              </w:rPr>
              <w:t>России.</w:t>
            </w:r>
          </w:p>
          <w:p w:rsidR="002E01DF" w:rsidRDefault="00CF27BA">
            <w:pPr>
              <w:pStyle w:val="TableParagraph"/>
              <w:ind w:left="109" w:right="2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Проанализируйте </w:t>
            </w:r>
            <w:r>
              <w:rPr>
                <w:sz w:val="24"/>
              </w:rPr>
              <w:t>ситуацию. Выявите тенденции,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объясните динамику и причины </w:t>
            </w:r>
            <w:r>
              <w:rPr>
                <w:spacing w:val="-2"/>
                <w:sz w:val="24"/>
              </w:rPr>
              <w:t>отклонения</w:t>
            </w:r>
          </w:p>
          <w:p w:rsidR="002E01DF" w:rsidRDefault="00CF27B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исследуемого</w:t>
            </w:r>
          </w:p>
          <w:p w:rsidR="002E01DF" w:rsidRDefault="00CF27BA">
            <w:pPr>
              <w:pStyle w:val="TableParagraph"/>
              <w:ind w:left="109" w:right="390"/>
              <w:rPr>
                <w:sz w:val="24"/>
              </w:rPr>
            </w:pPr>
            <w:r>
              <w:rPr>
                <w:sz w:val="24"/>
              </w:rPr>
              <w:t>показателя. Какие факторы влияют на изменение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ключевой </w:t>
            </w:r>
            <w:r>
              <w:rPr>
                <w:spacing w:val="-2"/>
                <w:sz w:val="24"/>
              </w:rPr>
              <w:t>ставки?</w:t>
            </w:r>
          </w:p>
          <w:p w:rsidR="002E01DF" w:rsidRDefault="00CF27B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Сформулируйте</w:t>
            </w:r>
          </w:p>
          <w:p w:rsidR="002E01DF" w:rsidRDefault="00CF27BA">
            <w:pPr>
              <w:pStyle w:val="TableParagraph"/>
              <w:ind w:left="109" w:right="513"/>
              <w:rPr>
                <w:sz w:val="24"/>
              </w:rPr>
            </w:pPr>
            <w:r>
              <w:rPr>
                <w:sz w:val="24"/>
              </w:rPr>
              <w:t>выводы.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Обоснуйте свою точку зрения</w:t>
            </w:r>
            <w:proofErr w:type="gramStart"/>
            <w:r>
              <w:rPr>
                <w:sz w:val="24"/>
              </w:rPr>
              <w:t xml:space="preserve"> К</w:t>
            </w:r>
            <w:proofErr w:type="gramEnd"/>
            <w:r>
              <w:rPr>
                <w:sz w:val="24"/>
              </w:rPr>
              <w:t>акие изменения</w:t>
            </w:r>
            <w:r>
              <w:rPr>
                <w:sz w:val="24"/>
              </w:rPr>
              <w:t xml:space="preserve"> произошли за</w:t>
            </w:r>
          </w:p>
          <w:p w:rsidR="002E01DF" w:rsidRDefault="00CF27BA">
            <w:pPr>
              <w:pStyle w:val="TableParagraph"/>
              <w:ind w:left="109" w:right="281"/>
              <w:rPr>
                <w:sz w:val="24"/>
              </w:rPr>
            </w:pPr>
            <w:r>
              <w:rPr>
                <w:sz w:val="24"/>
              </w:rPr>
              <w:t>последнее время? Какова ключевая ставка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</w:t>
            </w:r>
            <w:r>
              <w:rPr>
                <w:spacing w:val="-2"/>
                <w:sz w:val="24"/>
              </w:rPr>
              <w:t>сегодня?</w:t>
            </w:r>
          </w:p>
        </w:tc>
      </w:tr>
      <w:tr w:rsidR="002E01DF">
        <w:trPr>
          <w:trHeight w:val="7462"/>
        </w:trPr>
        <w:tc>
          <w:tcPr>
            <w:tcW w:w="2422" w:type="dxa"/>
          </w:tcPr>
          <w:p w:rsidR="002E01DF" w:rsidRDefault="00CF27BA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ПКН-</w:t>
            </w:r>
            <w:r>
              <w:rPr>
                <w:spacing w:val="-5"/>
                <w:sz w:val="24"/>
              </w:rPr>
              <w:t>10</w:t>
            </w:r>
          </w:p>
          <w:p w:rsidR="002E01DF" w:rsidRDefault="00CF27BA">
            <w:pPr>
              <w:pStyle w:val="TableParagraph"/>
              <w:tabs>
                <w:tab w:val="left" w:pos="453"/>
                <w:tab w:val="left" w:pos="1295"/>
                <w:tab w:val="left" w:pos="1959"/>
                <w:tab w:val="left" w:pos="2182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методами количественного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качественного </w:t>
            </w:r>
            <w:r>
              <w:rPr>
                <w:sz w:val="24"/>
              </w:rPr>
              <w:t>анализа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информации, </w:t>
            </w:r>
            <w:r>
              <w:rPr>
                <w:spacing w:val="-10"/>
                <w:sz w:val="24"/>
              </w:rPr>
              <w:t>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навыками </w:t>
            </w:r>
            <w:r>
              <w:rPr>
                <w:sz w:val="24"/>
              </w:rPr>
              <w:t>построения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моделей, </w:t>
            </w:r>
            <w:r>
              <w:rPr>
                <w:spacing w:val="-2"/>
                <w:sz w:val="24"/>
              </w:rPr>
              <w:t>применяя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анализа,</w:t>
            </w:r>
          </w:p>
          <w:p w:rsidR="002E01DF" w:rsidRDefault="00CF27BA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моделирования и поддержки принятия </w:t>
            </w:r>
            <w:r>
              <w:rPr>
                <w:spacing w:val="-2"/>
                <w:sz w:val="24"/>
              </w:rPr>
              <w:t>решений</w:t>
            </w:r>
          </w:p>
          <w:p w:rsidR="002E01DF" w:rsidRDefault="00CF27BA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современные информационные</w:t>
            </w:r>
          </w:p>
          <w:p w:rsidR="002E01DF" w:rsidRDefault="00CF27BA">
            <w:pPr>
              <w:pStyle w:val="TableParagraph"/>
              <w:tabs>
                <w:tab w:val="left" w:pos="2182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программные</w:t>
            </w:r>
          </w:p>
          <w:p w:rsidR="002E01DF" w:rsidRDefault="00CF27BA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средства, включая инструменты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аналитики,</w:t>
            </w:r>
          </w:p>
          <w:p w:rsidR="002E01DF" w:rsidRDefault="00CF27BA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обработки и анализа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2193" w:type="dxa"/>
          </w:tcPr>
          <w:p w:rsidR="002E01DF" w:rsidRDefault="00CF27BA">
            <w:pPr>
              <w:pStyle w:val="TableParagraph"/>
              <w:spacing w:line="273" w:lineRule="exact"/>
              <w:ind w:left="139"/>
              <w:rPr>
                <w:sz w:val="24"/>
              </w:rPr>
            </w:pPr>
            <w:r>
              <w:rPr>
                <w:spacing w:val="-2"/>
                <w:sz w:val="24"/>
              </w:rPr>
              <w:t>1.Использует</w:t>
            </w:r>
          </w:p>
          <w:p w:rsidR="002E01DF" w:rsidRDefault="00CF27BA">
            <w:pPr>
              <w:pStyle w:val="TableParagraph"/>
              <w:tabs>
                <w:tab w:val="left" w:pos="1734"/>
              </w:tabs>
              <w:spacing w:before="41" w:line="276" w:lineRule="auto"/>
              <w:ind w:left="139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методы получения информации, ее </w:t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построения</w:t>
            </w:r>
          </w:p>
          <w:p w:rsidR="002E01DF" w:rsidRDefault="00CF27BA">
            <w:pPr>
              <w:pStyle w:val="TableParagraph"/>
              <w:tabs>
                <w:tab w:val="left" w:pos="1955"/>
              </w:tabs>
              <w:spacing w:line="276" w:lineRule="auto"/>
              <w:ind w:left="139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моделей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интерпретации</w:t>
            </w:r>
          </w:p>
          <w:p w:rsidR="002E01DF" w:rsidRDefault="00CF27BA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 w:rsidR="002E01DF" w:rsidRDefault="00CF27BA">
            <w:pPr>
              <w:pStyle w:val="TableParagraph"/>
              <w:spacing w:before="43"/>
              <w:ind w:left="139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моделирования.</w:t>
            </w:r>
          </w:p>
        </w:tc>
        <w:tc>
          <w:tcPr>
            <w:tcW w:w="2359" w:type="dxa"/>
          </w:tcPr>
          <w:p w:rsidR="002E01DF" w:rsidRDefault="00CF27BA">
            <w:pPr>
              <w:pStyle w:val="TableParagraph"/>
              <w:spacing w:before="1"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2E01DF" w:rsidRDefault="00CF27BA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источники</w:t>
            </w:r>
          </w:p>
          <w:p w:rsidR="002E01DF" w:rsidRDefault="00CF27BA">
            <w:pPr>
              <w:pStyle w:val="TableParagraph"/>
              <w:tabs>
                <w:tab w:val="left" w:pos="2132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состоянии институтов финансово-</w:t>
            </w:r>
          </w:p>
          <w:p w:rsidR="002E01DF" w:rsidRDefault="00CF27BA">
            <w:pPr>
              <w:pStyle w:val="TableParagraph"/>
              <w:tabs>
                <w:tab w:val="left" w:pos="1542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кредитной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сферы, финансово-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</w:p>
          <w:p w:rsidR="002E01DF" w:rsidRDefault="00CF27BA">
            <w:pPr>
              <w:pStyle w:val="TableParagraph"/>
              <w:tabs>
                <w:tab w:val="left" w:pos="2003"/>
              </w:tabs>
              <w:spacing w:line="242" w:lineRule="auto"/>
              <w:ind w:left="108" w:right="96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показателях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функционирования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</w:t>
            </w:r>
            <w:proofErr w:type="gramEnd"/>
            <w:r>
              <w:rPr>
                <w:b/>
                <w:spacing w:val="-2"/>
                <w:sz w:val="24"/>
              </w:rPr>
              <w:t>меть:</w:t>
            </w:r>
          </w:p>
          <w:p w:rsidR="002E01DF" w:rsidRDefault="00CF27B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  <w:p w:rsidR="002E01DF" w:rsidRDefault="00CF27BA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сбор данных и проводить </w:t>
            </w:r>
            <w:r>
              <w:rPr>
                <w:spacing w:val="-2"/>
                <w:sz w:val="24"/>
              </w:rPr>
              <w:t>финансово-</w:t>
            </w:r>
          </w:p>
          <w:p w:rsidR="002E01DF" w:rsidRDefault="00CF27B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экономические расчеты, анализировать </w:t>
            </w:r>
            <w:r>
              <w:rPr>
                <w:spacing w:val="-2"/>
                <w:sz w:val="24"/>
              </w:rPr>
              <w:t>статистические</w:t>
            </w:r>
          </w:p>
          <w:p w:rsidR="002E01DF" w:rsidRDefault="00CF27BA">
            <w:pPr>
              <w:pStyle w:val="TableParagraph"/>
              <w:tabs>
                <w:tab w:val="left" w:pos="2001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 xml:space="preserve">денежному обороту, </w:t>
            </w:r>
            <w:r>
              <w:rPr>
                <w:spacing w:val="-2"/>
                <w:sz w:val="24"/>
              </w:rPr>
              <w:t>состоянию</w:t>
            </w:r>
          </w:p>
          <w:p w:rsidR="002E01DF" w:rsidRDefault="00CF27BA">
            <w:pPr>
              <w:pStyle w:val="TableParagraph"/>
              <w:tabs>
                <w:tab w:val="left" w:pos="2123"/>
              </w:tabs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денежной сферы, </w:t>
            </w:r>
            <w:r>
              <w:rPr>
                <w:spacing w:val="-2"/>
                <w:sz w:val="24"/>
              </w:rPr>
              <w:t>банковской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кредитной систем для</w:t>
            </w:r>
            <w:r>
              <w:rPr>
                <w:spacing w:val="64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построения</w:t>
            </w:r>
          </w:p>
        </w:tc>
        <w:tc>
          <w:tcPr>
            <w:tcW w:w="2659" w:type="dxa"/>
          </w:tcPr>
          <w:p w:rsidR="002E01DF" w:rsidRDefault="00CF27BA">
            <w:pPr>
              <w:pStyle w:val="TableParagraph"/>
              <w:spacing w:before="275"/>
              <w:ind w:left="109" w:right="433"/>
              <w:rPr>
                <w:sz w:val="24"/>
              </w:rPr>
            </w:pPr>
            <w:r>
              <w:rPr>
                <w:sz w:val="24"/>
              </w:rPr>
              <w:t>1.Предположим,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что под воздействием внешних шоков </w:t>
            </w:r>
            <w:r>
              <w:rPr>
                <w:spacing w:val="-2"/>
                <w:sz w:val="24"/>
              </w:rPr>
              <w:t>произошло</w:t>
            </w:r>
          </w:p>
          <w:p w:rsidR="002E01DF" w:rsidRDefault="00CF27B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существенное</w:t>
            </w:r>
          </w:p>
          <w:p w:rsidR="002E01DF" w:rsidRDefault="00CF27BA">
            <w:pPr>
              <w:pStyle w:val="TableParagraph"/>
              <w:ind w:left="109" w:right="456"/>
              <w:rPr>
                <w:sz w:val="24"/>
              </w:rPr>
            </w:pPr>
            <w:r>
              <w:rPr>
                <w:sz w:val="24"/>
              </w:rPr>
              <w:t>ухудшение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 активов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российских банков, что </w:t>
            </w:r>
            <w:r>
              <w:rPr>
                <w:spacing w:val="-2"/>
                <w:sz w:val="24"/>
              </w:rPr>
              <w:t>спровоцировало возникновение</w:t>
            </w:r>
          </w:p>
          <w:p w:rsidR="002E01DF" w:rsidRDefault="00CF27BA">
            <w:pPr>
              <w:pStyle w:val="TableParagraph"/>
              <w:ind w:left="109" w:right="560"/>
              <w:rPr>
                <w:sz w:val="24"/>
              </w:rPr>
            </w:pPr>
            <w:r>
              <w:rPr>
                <w:sz w:val="24"/>
              </w:rPr>
              <w:t>проблем с ликвидностью,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увеличивался</w:t>
            </w:r>
          </w:p>
          <w:p w:rsidR="002E01DF" w:rsidRDefault="00CF27BA">
            <w:pPr>
              <w:pStyle w:val="TableParagraph"/>
              <w:spacing w:before="1"/>
              <w:ind w:left="109" w:right="155"/>
              <w:rPr>
                <w:sz w:val="24"/>
              </w:rPr>
            </w:pPr>
            <w:r>
              <w:rPr>
                <w:sz w:val="24"/>
              </w:rPr>
              <w:t>темп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инфляции.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Каким образом, используя инструменты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денежно- </w:t>
            </w:r>
            <w:proofErr w:type="gramStart"/>
            <w:r>
              <w:rPr>
                <w:spacing w:val="-2"/>
                <w:sz w:val="24"/>
              </w:rPr>
              <w:t>кредитного</w:t>
            </w:r>
            <w:proofErr w:type="gramEnd"/>
          </w:p>
          <w:p w:rsidR="002E01DF" w:rsidRDefault="00CF27BA">
            <w:pPr>
              <w:pStyle w:val="TableParagraph"/>
              <w:ind w:left="109" w:right="116"/>
              <w:rPr>
                <w:sz w:val="24"/>
              </w:rPr>
            </w:pPr>
            <w:r>
              <w:rPr>
                <w:sz w:val="24"/>
              </w:rPr>
              <w:t>регулирования, такие как, нормативы обязательных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резервов, ключевая ставка, другие, Банк России может способс</w:t>
            </w:r>
            <w:r>
              <w:rPr>
                <w:sz w:val="24"/>
              </w:rPr>
              <w:t>твовать решению указанных</w:t>
            </w:r>
          </w:p>
          <w:p w:rsidR="002E01DF" w:rsidRDefault="00CF27BA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проблем?</w:t>
            </w:r>
          </w:p>
        </w:tc>
      </w:tr>
    </w:tbl>
    <w:p w:rsidR="002E01DF" w:rsidRDefault="002E01DF">
      <w:pPr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2"/>
        <w:gridCol w:w="2193"/>
        <w:gridCol w:w="1932"/>
        <w:gridCol w:w="426"/>
        <w:gridCol w:w="2659"/>
      </w:tblGrid>
      <w:tr w:rsidR="002E01DF">
        <w:trPr>
          <w:trHeight w:val="270"/>
        </w:trPr>
        <w:tc>
          <w:tcPr>
            <w:tcW w:w="2422" w:type="dxa"/>
            <w:vMerge w:val="restart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3" w:type="dxa"/>
            <w:vMerge w:val="restart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32" w:type="dxa"/>
            <w:tcBorders>
              <w:bottom w:val="nil"/>
              <w:right w:val="nil"/>
            </w:tcBorders>
          </w:tcPr>
          <w:p w:rsidR="002E01DF" w:rsidRDefault="00CF27BA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:rsidR="002E01DF" w:rsidRDefault="00CF27BA">
            <w:pPr>
              <w:pStyle w:val="TableParagraph"/>
              <w:spacing w:line="250" w:lineRule="exact"/>
              <w:ind w:left="194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659" w:type="dxa"/>
            <w:tcBorders>
              <w:bottom w:val="nil"/>
            </w:tcBorders>
          </w:tcPr>
          <w:p w:rsidR="002E01DF" w:rsidRDefault="00CF27BA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данных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интерпретации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827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Банка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hyperlink r:id="rId11">
              <w:r>
                <w:rPr>
                  <w:spacing w:val="-2"/>
                  <w:sz w:val="24"/>
                </w:rPr>
                <w:t>https://cbr.ru/</w:t>
              </w:r>
            </w:hyperlink>
            <w:r>
              <w:rPr>
                <w:spacing w:val="-2"/>
                <w:sz w:val="24"/>
              </w:rPr>
              <w:t>)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моделирования.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рассмотрите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динамику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283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объемов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финансовых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347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вложений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физических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800"/>
                <w:tab w:val="left" w:pos="1222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лиц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некредитные</w:t>
            </w:r>
            <w:proofErr w:type="spell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финансовые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банки.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407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Выявите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тенденции,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объясните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динамику,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636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причины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отклонения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исследуемых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937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показателей.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Какие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278"/>
                <w:tab w:val="left" w:pos="2316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факторы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влияют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283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объемы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финансовых</w:t>
            </w:r>
            <w:proofErr w:type="gram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357"/>
                <w:tab w:val="left" w:pos="2439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вложений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некредитные</w:t>
            </w:r>
            <w:proofErr w:type="spell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финансовые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853"/>
                <w:tab w:val="left" w:pos="2438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889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банки.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2081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Аргументируйте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свой</w:t>
            </w:r>
          </w:p>
        </w:tc>
      </w:tr>
      <w:tr w:rsidR="002E01DF">
        <w:trPr>
          <w:trHeight w:val="271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right w:val="nil"/>
            </w:tcBorders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" w:type="dxa"/>
            <w:tcBorders>
              <w:top w:val="nil"/>
              <w:left w:val="nil"/>
            </w:tcBorders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2E01DF" w:rsidRDefault="00CF27BA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ответ.</w:t>
            </w:r>
          </w:p>
        </w:tc>
      </w:tr>
      <w:tr w:rsidR="002E01DF">
        <w:trPr>
          <w:trHeight w:val="272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bottom w:val="nil"/>
            </w:tcBorders>
          </w:tcPr>
          <w:p w:rsidR="002E01DF" w:rsidRDefault="00CF27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2.Применяет</w:t>
            </w:r>
          </w:p>
        </w:tc>
        <w:tc>
          <w:tcPr>
            <w:tcW w:w="2358" w:type="dxa"/>
            <w:gridSpan w:val="2"/>
            <w:tcBorders>
              <w:bottom w:val="nil"/>
            </w:tcBorders>
          </w:tcPr>
          <w:p w:rsidR="002E01DF" w:rsidRDefault="00CF27BA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</w:tc>
        <w:tc>
          <w:tcPr>
            <w:tcW w:w="2659" w:type="dxa"/>
            <w:tcBorders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498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структуру,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странах,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958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функционирования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России,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выбора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731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регулирования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возможность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подходящих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денежной,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появления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цифровой</w:t>
            </w:r>
            <w:proofErr w:type="gram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измерительных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2123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кредитной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валюты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центрального</w:t>
            </w:r>
            <w:proofErr w:type="gramEnd"/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шкал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описании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банковской</w:t>
            </w:r>
            <w:proofErr w:type="gramEnd"/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систем,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банка,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</w:tc>
      </w:tr>
      <w:tr w:rsidR="002E01DF">
        <w:trPr>
          <w:trHeight w:val="264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организационных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2123"/>
              </w:tabs>
              <w:spacing w:line="24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банковского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систем,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2001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проблемы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сообщества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1973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происходящих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развития,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определенные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697"/>
                <w:tab w:val="left" w:pos="1954"/>
              </w:tabs>
              <w:spacing w:line="24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опасения,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явлений.</w:t>
            </w: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2017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влияния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последствиями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национальную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перетока</w:t>
            </w:r>
            <w:proofErr w:type="spellEnd"/>
            <w:r>
              <w:rPr>
                <w:spacing w:val="-2"/>
                <w:sz w:val="24"/>
              </w:rPr>
              <w:t xml:space="preserve"> средств</w:t>
            </w:r>
          </w:p>
        </w:tc>
      </w:tr>
      <w:tr w:rsidR="002E01DF">
        <w:trPr>
          <w:trHeight w:val="267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экономику.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клиентов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цифровую</w:t>
            </w:r>
            <w:proofErr w:type="gram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национальную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валюту.</w:t>
            </w:r>
          </w:p>
        </w:tc>
      </w:tr>
      <w:tr w:rsidR="002E01DF">
        <w:trPr>
          <w:trHeight w:val="264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думаете,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что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2123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изменится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возможным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введением</w:t>
            </w:r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цифрового </w:t>
            </w:r>
            <w:r>
              <w:rPr>
                <w:spacing w:val="-2"/>
                <w:sz w:val="24"/>
              </w:rPr>
              <w:t>рубля?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2135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ли это </w:t>
            </w:r>
            <w:r>
              <w:rPr>
                <w:spacing w:val="-2"/>
                <w:sz w:val="24"/>
              </w:rPr>
              <w:t>привести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tabs>
                <w:tab w:val="left" w:pos="2123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денежной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подорожанию</w:t>
            </w:r>
          </w:p>
        </w:tc>
      </w:tr>
      <w:tr w:rsidR="002E01DF">
        <w:trPr>
          <w:trHeight w:val="267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кредитной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системах.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кредитов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клиентов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банков,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4"/>
                <w:sz w:val="24"/>
              </w:rPr>
              <w:t>росту</w:t>
            </w:r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кредитных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2E01DF">
        <w:trPr>
          <w:trHeight w:val="266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банковской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2E01DF">
        <w:trPr>
          <w:trHeight w:val="265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bottom w:val="nil"/>
            </w:tcBorders>
          </w:tcPr>
          <w:p w:rsidR="002E01DF" w:rsidRDefault="002E01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E01DF" w:rsidRDefault="00CF27B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целом</w:t>
            </w:r>
            <w:proofErr w:type="gramEnd"/>
            <w:r>
              <w:rPr>
                <w:spacing w:val="-2"/>
                <w:sz w:val="24"/>
              </w:rPr>
              <w:t>,</w:t>
            </w:r>
          </w:p>
        </w:tc>
      </w:tr>
      <w:tr w:rsidR="002E01DF">
        <w:trPr>
          <w:trHeight w:val="271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  <w:tcBorders>
              <w:top w:val="nil"/>
            </w:tcBorders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58" w:type="dxa"/>
            <w:gridSpan w:val="2"/>
            <w:tcBorders>
              <w:top w:val="nil"/>
            </w:tcBorders>
          </w:tcPr>
          <w:p w:rsidR="002E01DF" w:rsidRDefault="002E01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2E01DF" w:rsidRDefault="00CF27BA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снижению/повышению</w:t>
            </w:r>
          </w:p>
        </w:tc>
      </w:tr>
    </w:tbl>
    <w:p w:rsidR="002E01DF" w:rsidRDefault="002E01DF">
      <w:pPr>
        <w:spacing w:line="251" w:lineRule="exact"/>
        <w:rPr>
          <w:sz w:val="24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2E01DF">
      <w:pPr>
        <w:pStyle w:val="a3"/>
        <w:spacing w:before="4"/>
        <w:ind w:left="0"/>
        <w:rPr>
          <w:sz w:val="2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2"/>
        <w:gridCol w:w="2193"/>
        <w:gridCol w:w="2359"/>
        <w:gridCol w:w="2659"/>
      </w:tblGrid>
      <w:tr w:rsidR="002E01DF">
        <w:trPr>
          <w:trHeight w:val="556"/>
        </w:trPr>
        <w:tc>
          <w:tcPr>
            <w:tcW w:w="2422" w:type="dxa"/>
            <w:vMerge w:val="restart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3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59" w:type="dxa"/>
          </w:tcPr>
          <w:p w:rsidR="002E01DF" w:rsidRDefault="002E01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59" w:type="dxa"/>
          </w:tcPr>
          <w:p w:rsidR="002E01DF" w:rsidRDefault="00CF27B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ликвидности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банков?</w:t>
            </w:r>
          </w:p>
        </w:tc>
      </w:tr>
      <w:tr w:rsidR="002E01DF">
        <w:trPr>
          <w:trHeight w:val="9661"/>
        </w:trPr>
        <w:tc>
          <w:tcPr>
            <w:tcW w:w="2422" w:type="dxa"/>
            <w:vMerge/>
            <w:tcBorders>
              <w:top w:val="nil"/>
            </w:tcBorders>
          </w:tcPr>
          <w:p w:rsidR="002E01DF" w:rsidRDefault="002E01DF">
            <w:pPr>
              <w:rPr>
                <w:sz w:val="2"/>
                <w:szCs w:val="2"/>
              </w:rPr>
            </w:pPr>
          </w:p>
        </w:tc>
        <w:tc>
          <w:tcPr>
            <w:tcW w:w="2193" w:type="dxa"/>
          </w:tcPr>
          <w:p w:rsidR="002E01DF" w:rsidRDefault="00CF27BA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3.Использует навыки</w:t>
            </w:r>
          </w:p>
          <w:p w:rsidR="002E01DF" w:rsidRDefault="00CF27BA">
            <w:pPr>
              <w:pStyle w:val="TableParagraph"/>
              <w:tabs>
                <w:tab w:val="left" w:pos="1959"/>
              </w:tabs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проведения</w:t>
            </w:r>
          </w:p>
          <w:p w:rsidR="002E01DF" w:rsidRDefault="00CF27BA">
            <w:pPr>
              <w:pStyle w:val="TableParagraph"/>
              <w:tabs>
                <w:tab w:val="left" w:pos="1959"/>
              </w:tabs>
              <w:ind w:right="92"/>
              <w:rPr>
                <w:sz w:val="24"/>
              </w:rPr>
            </w:pPr>
            <w:r>
              <w:rPr>
                <w:spacing w:val="-2"/>
                <w:sz w:val="24"/>
              </w:rPr>
              <w:t>качественных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количественных исследований анализа</w:t>
            </w:r>
          </w:p>
          <w:p w:rsidR="002E01DF" w:rsidRDefault="00CF27BA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информации, подготовки </w:t>
            </w:r>
            <w:proofErr w:type="gramStart"/>
            <w:r>
              <w:rPr>
                <w:spacing w:val="-2"/>
                <w:sz w:val="24"/>
              </w:rPr>
              <w:t>аналитических</w:t>
            </w:r>
            <w:proofErr w:type="gramEnd"/>
          </w:p>
          <w:p w:rsidR="002E01DF" w:rsidRDefault="00CF27BA">
            <w:pPr>
              <w:pStyle w:val="TableParagraph"/>
              <w:tabs>
                <w:tab w:val="left" w:pos="1965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отчетов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  <w:p w:rsidR="002E01DF" w:rsidRDefault="00CF27BA">
            <w:pPr>
              <w:pStyle w:val="TableParagraph"/>
              <w:tabs>
                <w:tab w:val="left" w:pos="1959"/>
              </w:tabs>
              <w:ind w:right="92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состоянии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динамики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рынков товаров и </w:t>
            </w:r>
            <w:r>
              <w:rPr>
                <w:spacing w:val="-2"/>
                <w:sz w:val="24"/>
              </w:rPr>
              <w:t>услуг.</w:t>
            </w:r>
          </w:p>
        </w:tc>
        <w:tc>
          <w:tcPr>
            <w:tcW w:w="2359" w:type="dxa"/>
          </w:tcPr>
          <w:p w:rsidR="002E01DF" w:rsidRDefault="00CF27BA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2E01DF" w:rsidRDefault="00CF27BA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  <w:p w:rsidR="002E01DF" w:rsidRDefault="00CF27BA">
            <w:pPr>
              <w:pStyle w:val="TableParagraph"/>
              <w:tabs>
                <w:tab w:val="left" w:pos="2123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количественного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качественного анализа</w:t>
            </w:r>
          </w:p>
          <w:p w:rsidR="002E01DF" w:rsidRDefault="00CF27BA">
            <w:pPr>
              <w:pStyle w:val="TableParagraph"/>
              <w:tabs>
                <w:tab w:val="left" w:pos="1080"/>
                <w:tab w:val="left" w:pos="2135"/>
              </w:tabs>
              <w:ind w:left="108" w:right="9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экономических процессов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денежно-кредитной </w:t>
            </w:r>
            <w:r>
              <w:rPr>
                <w:sz w:val="24"/>
              </w:rPr>
              <w:t>сфере, банковской и кредитной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системах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 аналитических</w:t>
            </w:r>
          </w:p>
          <w:p w:rsidR="002E01DF" w:rsidRDefault="00CF27BA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отчетов о состоянии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динамике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2"/>
                <w:sz w:val="24"/>
              </w:rPr>
              <w:t>денежно-кредитного рынка.</w:t>
            </w:r>
          </w:p>
          <w:p w:rsidR="002E01DF" w:rsidRDefault="00CF27BA">
            <w:pPr>
              <w:pStyle w:val="TableParagraph"/>
              <w:spacing w:before="4"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2E01DF" w:rsidRDefault="00CF27BA">
            <w:pPr>
              <w:pStyle w:val="TableParagraph"/>
              <w:tabs>
                <w:tab w:val="left" w:pos="2123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интерпретировать</w:t>
            </w:r>
          </w:p>
          <w:p w:rsidR="002E01DF" w:rsidRDefault="00CF27BA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данные</w:t>
            </w:r>
          </w:p>
          <w:p w:rsidR="002E01DF" w:rsidRDefault="00CF27BA">
            <w:pPr>
              <w:pStyle w:val="TableParagraph"/>
              <w:tabs>
                <w:tab w:val="left" w:pos="1597"/>
                <w:tab w:val="left" w:pos="2121"/>
              </w:tabs>
              <w:ind w:left="108" w:right="93"/>
              <w:rPr>
                <w:sz w:val="24"/>
              </w:rPr>
            </w:pPr>
            <w:r>
              <w:rPr>
                <w:spacing w:val="-2"/>
                <w:sz w:val="24"/>
              </w:rPr>
              <w:t>отечественной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зарубежной статистики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 xml:space="preserve">процессах, </w:t>
            </w:r>
            <w:r>
              <w:rPr>
                <w:spacing w:val="-2"/>
                <w:sz w:val="24"/>
              </w:rPr>
              <w:t>протекающих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монетарной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сфере, тенденциях,</w:t>
            </w:r>
          </w:p>
          <w:p w:rsidR="002E01DF" w:rsidRDefault="00CF27BA">
            <w:pPr>
              <w:pStyle w:val="TableParagraph"/>
              <w:ind w:left="108" w:righ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экономических показателях, готовить </w:t>
            </w:r>
            <w:proofErr w:type="gramStart"/>
            <w:r>
              <w:rPr>
                <w:spacing w:val="-2"/>
                <w:sz w:val="24"/>
              </w:rPr>
              <w:t>аналитические</w:t>
            </w:r>
            <w:proofErr w:type="gramEnd"/>
          </w:p>
          <w:p w:rsidR="002E01DF" w:rsidRDefault="00CF27BA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отчеты о состоянии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динамике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2"/>
                <w:sz w:val="24"/>
              </w:rPr>
              <w:t>денежно-кредитного рынка.</w:t>
            </w:r>
          </w:p>
        </w:tc>
        <w:tc>
          <w:tcPr>
            <w:tcW w:w="2659" w:type="dxa"/>
          </w:tcPr>
          <w:p w:rsidR="002E01DF" w:rsidRDefault="00CF27BA">
            <w:pPr>
              <w:pStyle w:val="TableParagraph"/>
              <w:spacing w:before="272"/>
              <w:ind w:left="109" w:right="29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>Объем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обязательств банка, подлежащих </w:t>
            </w:r>
            <w:proofErr w:type="gramStart"/>
            <w:r>
              <w:rPr>
                <w:spacing w:val="-2"/>
                <w:sz w:val="24"/>
              </w:rPr>
              <w:t>обязательному</w:t>
            </w:r>
            <w:proofErr w:type="gramEnd"/>
          </w:p>
          <w:p w:rsidR="002E01DF" w:rsidRDefault="00CF27B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резервированию,</w:t>
            </w:r>
          </w:p>
          <w:p w:rsidR="002E01DF" w:rsidRDefault="00CF27BA">
            <w:pPr>
              <w:pStyle w:val="TableParagraph"/>
              <w:ind w:left="109" w:right="176"/>
              <w:rPr>
                <w:sz w:val="24"/>
              </w:rPr>
            </w:pPr>
            <w:r>
              <w:rPr>
                <w:sz w:val="24"/>
              </w:rPr>
              <w:t>составляет 300 млрд. руб.,</w:t>
            </w:r>
            <w:r>
              <w:rPr>
                <w:sz w:val="24"/>
              </w:rPr>
              <w:t xml:space="preserve"> норматив обязательных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резервов – 5%, коэффициент</w:t>
            </w:r>
          </w:p>
          <w:p w:rsidR="002E01DF" w:rsidRDefault="00CF27B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усреднения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0,8.</w:t>
            </w:r>
          </w:p>
          <w:p w:rsidR="002E01DF" w:rsidRDefault="002E01DF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2E01DF" w:rsidRDefault="00CF27BA">
            <w:pPr>
              <w:pStyle w:val="TableParagraph"/>
              <w:ind w:left="109" w:right="116"/>
              <w:rPr>
                <w:sz w:val="24"/>
              </w:rPr>
            </w:pPr>
            <w:r>
              <w:rPr>
                <w:sz w:val="24"/>
              </w:rPr>
              <w:t>Рассчитайте сумму обязательных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резервов, которую </w:t>
            </w:r>
            <w:proofErr w:type="gramStart"/>
            <w:r>
              <w:rPr>
                <w:sz w:val="24"/>
              </w:rPr>
              <w:t>должен</w:t>
            </w:r>
            <w:proofErr w:type="gramEnd"/>
          </w:p>
          <w:p w:rsidR="002E01DF" w:rsidRDefault="00CF27BA">
            <w:pPr>
              <w:pStyle w:val="TableParagraph"/>
              <w:ind w:left="109" w:right="116"/>
              <w:rPr>
                <w:sz w:val="24"/>
              </w:rPr>
            </w:pPr>
            <w:r>
              <w:rPr>
                <w:sz w:val="24"/>
              </w:rPr>
              <w:t xml:space="preserve">депонировать банк, </w:t>
            </w:r>
            <w:r>
              <w:rPr>
                <w:spacing w:val="-2"/>
                <w:sz w:val="24"/>
              </w:rPr>
              <w:t xml:space="preserve">использующий усреднение </w:t>
            </w:r>
            <w:r>
              <w:rPr>
                <w:sz w:val="24"/>
              </w:rPr>
              <w:t>обязательных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резервов.</w:t>
            </w:r>
          </w:p>
          <w:p w:rsidR="002E01DF" w:rsidRDefault="002E01DF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2E01DF" w:rsidRDefault="00CF27BA">
            <w:pPr>
              <w:pStyle w:val="TableParagraph"/>
              <w:ind w:left="109" w:right="176"/>
              <w:rPr>
                <w:sz w:val="24"/>
              </w:rPr>
            </w:pPr>
            <w:r>
              <w:rPr>
                <w:sz w:val="24"/>
              </w:rPr>
              <w:t>Поясните, в чем заключается сущность механизма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усреднения </w:t>
            </w:r>
            <w:r>
              <w:rPr>
                <w:sz w:val="24"/>
              </w:rPr>
              <w:t>обязательных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резервов</w:t>
            </w:r>
            <w:proofErr w:type="gramEnd"/>
            <w:r>
              <w:rPr>
                <w:sz w:val="24"/>
              </w:rPr>
              <w:t xml:space="preserve"> и какие возможности получает банк, пользующийся этим </w:t>
            </w:r>
            <w:r>
              <w:rPr>
                <w:spacing w:val="-2"/>
                <w:sz w:val="24"/>
              </w:rPr>
              <w:t>правом?</w:t>
            </w:r>
          </w:p>
        </w:tc>
      </w:tr>
    </w:tbl>
    <w:p w:rsidR="002E01DF" w:rsidRDefault="002E01DF">
      <w:pPr>
        <w:pStyle w:val="a3"/>
        <w:spacing w:before="159"/>
        <w:ind w:left="0"/>
      </w:pPr>
    </w:p>
    <w:p w:rsidR="002E01DF" w:rsidRDefault="00CF27BA">
      <w:pPr>
        <w:pStyle w:val="1"/>
        <w:ind w:left="1181"/>
        <w:jc w:val="left"/>
      </w:pPr>
      <w:r>
        <w:t>Примерные</w:t>
      </w:r>
      <w:r>
        <w:rPr>
          <w:spacing w:val="-5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подготовки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rPr>
          <w:spacing w:val="-2"/>
        </w:rPr>
        <w:t>зачету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316" w:line="276" w:lineRule="auto"/>
        <w:ind w:left="821" w:right="411"/>
        <w:rPr>
          <w:sz w:val="28"/>
        </w:rPr>
      </w:pPr>
      <w:r>
        <w:rPr>
          <w:sz w:val="28"/>
        </w:rPr>
        <w:t>Сущность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денег.</w:t>
      </w:r>
      <w:r>
        <w:rPr>
          <w:spacing w:val="80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proofErr w:type="gramStart"/>
      <w:r>
        <w:rPr>
          <w:sz w:val="28"/>
        </w:rPr>
        <w:t>рационалистическом</w:t>
      </w:r>
      <w:proofErr w:type="gramEnd"/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эволюционном</w:t>
      </w:r>
      <w:r>
        <w:rPr>
          <w:spacing w:val="80"/>
          <w:sz w:val="28"/>
        </w:rPr>
        <w:t xml:space="preserve"> </w:t>
      </w:r>
      <w:r>
        <w:rPr>
          <w:sz w:val="28"/>
        </w:rPr>
        <w:t>(с позиции трудовой теории стоимости) подходах.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321" w:lineRule="exact"/>
        <w:ind w:left="821" w:hanging="359"/>
        <w:rPr>
          <w:sz w:val="28"/>
        </w:rPr>
      </w:pPr>
      <w:r>
        <w:rPr>
          <w:sz w:val="28"/>
        </w:rPr>
        <w:t>Современные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обоснованию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50"/>
        <w:ind w:left="821" w:hanging="359"/>
        <w:rPr>
          <w:sz w:val="28"/>
        </w:rPr>
      </w:pPr>
      <w:r>
        <w:rPr>
          <w:sz w:val="28"/>
        </w:rPr>
        <w:t>Деньги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мера</w:t>
      </w:r>
      <w:r>
        <w:rPr>
          <w:spacing w:val="-4"/>
          <w:sz w:val="28"/>
        </w:rPr>
        <w:t xml:space="preserve"> </w:t>
      </w:r>
      <w:r>
        <w:rPr>
          <w:sz w:val="28"/>
        </w:rPr>
        <w:t>стоимости.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денег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функции.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8" w:line="276" w:lineRule="auto"/>
        <w:ind w:left="821" w:right="412"/>
        <w:rPr>
          <w:sz w:val="28"/>
        </w:rPr>
      </w:pPr>
      <w:r>
        <w:rPr>
          <w:sz w:val="28"/>
        </w:rPr>
        <w:t>Деньги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40"/>
          <w:sz w:val="28"/>
        </w:rPr>
        <w:t xml:space="preserve"> </w:t>
      </w:r>
      <w:r>
        <w:rPr>
          <w:sz w:val="28"/>
        </w:rPr>
        <w:t>платежа.</w:t>
      </w:r>
      <w:r>
        <w:rPr>
          <w:spacing w:val="40"/>
          <w:sz w:val="28"/>
        </w:rPr>
        <w:t xml:space="preserve"> </w:t>
      </w:r>
      <w:r>
        <w:rPr>
          <w:sz w:val="28"/>
        </w:rPr>
        <w:t>Принципиальные различия между данными функциями денег.</w:t>
      </w:r>
    </w:p>
    <w:p w:rsidR="002E01DF" w:rsidRDefault="002E01DF">
      <w:pPr>
        <w:spacing w:line="276" w:lineRule="auto"/>
        <w:rPr>
          <w:sz w:val="28"/>
        </w:rPr>
        <w:sectPr w:rsidR="002E01DF">
          <w:pgSz w:w="11910" w:h="16840"/>
          <w:pgMar w:top="120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60" w:line="276" w:lineRule="auto"/>
        <w:ind w:left="821" w:right="410"/>
        <w:jc w:val="both"/>
        <w:rPr>
          <w:sz w:val="28"/>
        </w:rPr>
      </w:pPr>
      <w:r>
        <w:rPr>
          <w:sz w:val="28"/>
        </w:rPr>
        <w:lastRenderedPageBreak/>
        <w:t xml:space="preserve">Деньги как средство образования </w:t>
      </w:r>
      <w:r>
        <w:rPr>
          <w:sz w:val="28"/>
        </w:rPr>
        <w:t>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1"/>
        <w:ind w:left="821" w:hanging="359"/>
        <w:jc w:val="both"/>
        <w:rPr>
          <w:sz w:val="28"/>
        </w:rPr>
      </w:pPr>
      <w:r>
        <w:rPr>
          <w:sz w:val="28"/>
        </w:rPr>
        <w:t>Методологические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понятию</w:t>
      </w:r>
      <w:r>
        <w:rPr>
          <w:spacing w:val="-9"/>
          <w:sz w:val="28"/>
        </w:rPr>
        <w:t xml:space="preserve"> </w:t>
      </w:r>
      <w:r>
        <w:rPr>
          <w:sz w:val="28"/>
        </w:rPr>
        <w:t>«роль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денег»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7" w:line="276" w:lineRule="auto"/>
        <w:ind w:left="821" w:right="414"/>
        <w:jc w:val="both"/>
        <w:rPr>
          <w:sz w:val="28"/>
        </w:rPr>
      </w:pPr>
      <w:r>
        <w:rPr>
          <w:sz w:val="28"/>
        </w:rPr>
        <w:t>Эволюция форм и видов денег. Проблемы развития форм носителей денежных отношений. Ци</w:t>
      </w:r>
      <w:r>
        <w:rPr>
          <w:sz w:val="28"/>
        </w:rPr>
        <w:t xml:space="preserve">фровые деньги и </w:t>
      </w:r>
      <w:proofErr w:type="spellStart"/>
      <w:r>
        <w:rPr>
          <w:sz w:val="28"/>
        </w:rPr>
        <w:t>криптовалюта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биткоины</w:t>
      </w:r>
      <w:proofErr w:type="spellEnd"/>
      <w:r>
        <w:rPr>
          <w:sz w:val="28"/>
        </w:rPr>
        <w:t>).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321" w:lineRule="exact"/>
        <w:ind w:left="821" w:hanging="359"/>
        <w:jc w:val="both"/>
        <w:rPr>
          <w:sz w:val="28"/>
        </w:rPr>
      </w:pPr>
      <w:r>
        <w:rPr>
          <w:sz w:val="28"/>
        </w:rPr>
        <w:t>Новые</w:t>
      </w:r>
      <w:r>
        <w:rPr>
          <w:spacing w:val="-7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функциях</w:t>
      </w:r>
      <w:r>
        <w:rPr>
          <w:spacing w:val="-3"/>
          <w:sz w:val="28"/>
        </w:rPr>
        <w:t xml:space="preserve"> </w:t>
      </w:r>
      <w:r>
        <w:rPr>
          <w:sz w:val="28"/>
        </w:rPr>
        <w:t>денег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этапе.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50" w:line="276" w:lineRule="auto"/>
        <w:ind w:left="821" w:right="413"/>
        <w:rPr>
          <w:sz w:val="28"/>
        </w:rPr>
      </w:pPr>
      <w:r>
        <w:rPr>
          <w:sz w:val="28"/>
        </w:rPr>
        <w:t>Денежная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её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элементы.</w:t>
      </w:r>
      <w:r>
        <w:rPr>
          <w:spacing w:val="40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денежный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рынки.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  <w:tab w:val="left" w:pos="890"/>
        </w:tabs>
        <w:spacing w:line="278" w:lineRule="auto"/>
        <w:ind w:left="821" w:right="414"/>
        <w:rPr>
          <w:sz w:val="28"/>
        </w:rPr>
      </w:pPr>
      <w:r>
        <w:rPr>
          <w:sz w:val="28"/>
        </w:rPr>
        <w:tab/>
        <w:t>Баланс</w:t>
      </w:r>
      <w:r>
        <w:rPr>
          <w:spacing w:val="80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80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80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его</w:t>
      </w:r>
      <w:r>
        <w:rPr>
          <w:spacing w:val="80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регулирования денежного </w:t>
      </w:r>
      <w:r>
        <w:rPr>
          <w:sz w:val="28"/>
        </w:rPr>
        <w:t>обращения. Миграция.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317" w:lineRule="exact"/>
        <w:ind w:left="821" w:hanging="359"/>
        <w:rPr>
          <w:sz w:val="28"/>
        </w:rPr>
      </w:pPr>
      <w:r>
        <w:rPr>
          <w:sz w:val="28"/>
        </w:rPr>
        <w:t>Основы</w:t>
      </w:r>
      <w:r>
        <w:rPr>
          <w:spacing w:val="-10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устойчивости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7" w:line="276" w:lineRule="auto"/>
        <w:ind w:left="821" w:right="405"/>
        <w:rPr>
          <w:sz w:val="28"/>
        </w:rPr>
      </w:pPr>
      <w:r>
        <w:rPr>
          <w:sz w:val="28"/>
        </w:rPr>
        <w:t>Денежные</w:t>
      </w:r>
      <w:r>
        <w:rPr>
          <w:spacing w:val="40"/>
          <w:sz w:val="28"/>
        </w:rPr>
        <w:t xml:space="preserve"> </w:t>
      </w:r>
      <w:r>
        <w:rPr>
          <w:sz w:val="28"/>
        </w:rPr>
        <w:t>агрегаты.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40"/>
          <w:sz w:val="28"/>
        </w:rPr>
        <w:t xml:space="preserve"> </w:t>
      </w:r>
      <w:r>
        <w:rPr>
          <w:sz w:val="28"/>
        </w:rPr>
        <w:t>совокупного</w:t>
      </w:r>
      <w:r>
        <w:rPr>
          <w:spacing w:val="40"/>
          <w:sz w:val="28"/>
        </w:rPr>
        <w:t xml:space="preserve"> </w:t>
      </w:r>
      <w:r>
        <w:rPr>
          <w:sz w:val="28"/>
        </w:rPr>
        <w:t>денежного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оборота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основе денежных агрегатов.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1" w:line="276" w:lineRule="auto"/>
        <w:ind w:left="821" w:right="412"/>
        <w:rPr>
          <w:sz w:val="28"/>
        </w:rPr>
      </w:pPr>
      <w:r>
        <w:rPr>
          <w:sz w:val="28"/>
        </w:rPr>
        <w:t>Коэффициент</w:t>
      </w:r>
      <w:r>
        <w:rPr>
          <w:spacing w:val="40"/>
          <w:sz w:val="28"/>
        </w:rPr>
        <w:t xml:space="preserve"> </w:t>
      </w:r>
      <w:r>
        <w:rPr>
          <w:sz w:val="28"/>
        </w:rPr>
        <w:t>монетизации.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>совокупного</w:t>
      </w:r>
      <w:r>
        <w:rPr>
          <w:spacing w:val="80"/>
          <w:sz w:val="28"/>
        </w:rPr>
        <w:t xml:space="preserve"> </w:t>
      </w:r>
      <w:r>
        <w:rPr>
          <w:sz w:val="28"/>
        </w:rPr>
        <w:t>денежного оборота.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  <w:tab w:val="left" w:pos="2038"/>
          <w:tab w:val="left" w:pos="3802"/>
          <w:tab w:val="left" w:pos="5056"/>
          <w:tab w:val="left" w:pos="5413"/>
          <w:tab w:val="left" w:pos="7327"/>
          <w:tab w:val="left" w:pos="8790"/>
        </w:tabs>
        <w:spacing w:line="278" w:lineRule="auto"/>
        <w:ind w:left="821" w:right="413"/>
        <w:rPr>
          <w:sz w:val="28"/>
        </w:rPr>
      </w:pPr>
      <w:r>
        <w:rPr>
          <w:spacing w:val="-2"/>
          <w:sz w:val="28"/>
        </w:rPr>
        <w:t>Система</w:t>
      </w:r>
      <w:r>
        <w:rPr>
          <w:sz w:val="28"/>
        </w:rPr>
        <w:tab/>
      </w:r>
      <w:r>
        <w:rPr>
          <w:spacing w:val="-2"/>
          <w:sz w:val="28"/>
        </w:rPr>
        <w:t>безналичных</w:t>
      </w:r>
      <w:r>
        <w:rPr>
          <w:sz w:val="28"/>
        </w:rPr>
        <w:tab/>
      </w:r>
      <w:r>
        <w:rPr>
          <w:spacing w:val="-2"/>
          <w:sz w:val="28"/>
        </w:rPr>
        <w:t>расчет</w:t>
      </w:r>
      <w:r>
        <w:rPr>
          <w:spacing w:val="-2"/>
          <w:sz w:val="28"/>
        </w:rPr>
        <w:t>ов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Национальная</w:t>
      </w:r>
      <w:r>
        <w:rPr>
          <w:sz w:val="28"/>
        </w:rPr>
        <w:tab/>
      </w:r>
      <w:r>
        <w:rPr>
          <w:spacing w:val="-2"/>
          <w:sz w:val="28"/>
        </w:rPr>
        <w:t>платежная</w:t>
      </w:r>
      <w:r>
        <w:rPr>
          <w:sz w:val="28"/>
        </w:rPr>
        <w:tab/>
      </w:r>
      <w:r>
        <w:rPr>
          <w:spacing w:val="-2"/>
          <w:sz w:val="28"/>
        </w:rPr>
        <w:t xml:space="preserve">система: </w:t>
      </w:r>
      <w:r>
        <w:rPr>
          <w:sz w:val="28"/>
        </w:rPr>
        <w:t>единство и различие.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  <w:tab w:val="left" w:pos="7173"/>
        </w:tabs>
        <w:spacing w:line="276" w:lineRule="auto"/>
        <w:ind w:left="821" w:right="405"/>
        <w:rPr>
          <w:sz w:val="28"/>
        </w:rPr>
      </w:pPr>
      <w:r>
        <w:rPr>
          <w:sz w:val="28"/>
        </w:rPr>
        <w:t>Система</w:t>
      </w:r>
      <w:r>
        <w:rPr>
          <w:spacing w:val="80"/>
          <w:sz w:val="28"/>
        </w:rPr>
        <w:t xml:space="preserve"> </w:t>
      </w:r>
      <w:r>
        <w:rPr>
          <w:sz w:val="28"/>
        </w:rPr>
        <w:t>безналичных</w:t>
      </w:r>
      <w:r>
        <w:rPr>
          <w:spacing w:val="80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ее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основные</w:t>
      </w:r>
      <w:r>
        <w:rPr>
          <w:sz w:val="28"/>
        </w:rPr>
        <w:tab/>
        <w:t>элементы.</w:t>
      </w:r>
      <w:r>
        <w:rPr>
          <w:spacing w:val="80"/>
          <w:sz w:val="28"/>
        </w:rPr>
        <w:t xml:space="preserve"> </w:t>
      </w:r>
      <w:r>
        <w:rPr>
          <w:sz w:val="28"/>
        </w:rPr>
        <w:t>Эволюция системы безналичных расчетов.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278" w:lineRule="auto"/>
        <w:ind w:left="821" w:right="413"/>
        <w:rPr>
          <w:sz w:val="28"/>
        </w:rPr>
      </w:pPr>
      <w:r>
        <w:rPr>
          <w:sz w:val="28"/>
        </w:rPr>
        <w:t>Национальная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платежная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ее</w:t>
      </w:r>
      <w:r>
        <w:rPr>
          <w:spacing w:val="-9"/>
          <w:sz w:val="28"/>
        </w:rPr>
        <w:t xml:space="preserve"> </w:t>
      </w:r>
      <w:r>
        <w:rPr>
          <w:sz w:val="28"/>
        </w:rPr>
        <w:t>элементы.</w:t>
      </w:r>
      <w:r>
        <w:rPr>
          <w:spacing w:val="-10"/>
          <w:sz w:val="28"/>
        </w:rPr>
        <w:t xml:space="preserve"> </w:t>
      </w:r>
      <w:r>
        <w:rPr>
          <w:sz w:val="28"/>
        </w:rPr>
        <w:t>Современное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0"/>
          <w:sz w:val="28"/>
        </w:rPr>
        <w:t xml:space="preserve"> </w:t>
      </w:r>
      <w:r>
        <w:rPr>
          <w:sz w:val="28"/>
        </w:rPr>
        <w:t>и перспективы развития.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317" w:lineRule="exact"/>
        <w:ind w:left="821" w:hanging="359"/>
        <w:rPr>
          <w:sz w:val="28"/>
        </w:rPr>
      </w:pPr>
      <w:r>
        <w:rPr>
          <w:sz w:val="28"/>
        </w:rPr>
        <w:t>Формы</w:t>
      </w:r>
      <w:r>
        <w:rPr>
          <w:spacing w:val="-8"/>
          <w:sz w:val="28"/>
        </w:rPr>
        <w:t xml:space="preserve"> </w:t>
      </w:r>
      <w:r>
        <w:rPr>
          <w:sz w:val="28"/>
        </w:rPr>
        <w:t>безналичных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расчетов:</w:t>
      </w:r>
      <w:r>
        <w:rPr>
          <w:spacing w:val="-8"/>
          <w:sz w:val="28"/>
        </w:rPr>
        <w:t xml:space="preserve"> </w:t>
      </w:r>
      <w:r>
        <w:rPr>
          <w:sz w:val="28"/>
        </w:rPr>
        <w:t>сравнительная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характеристика.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0" w:line="276" w:lineRule="auto"/>
        <w:ind w:left="821" w:right="404"/>
        <w:jc w:val="both"/>
        <w:rPr>
          <w:sz w:val="28"/>
        </w:rPr>
      </w:pPr>
      <w:r>
        <w:rPr>
          <w:sz w:val="28"/>
        </w:rPr>
        <w:t xml:space="preserve">Экономическая характеристика </w:t>
      </w:r>
      <w:proofErr w:type="spellStart"/>
      <w:r>
        <w:rPr>
          <w:sz w:val="28"/>
        </w:rPr>
        <w:t>налично</w:t>
      </w:r>
      <w:proofErr w:type="spellEnd"/>
      <w:r>
        <w:rPr>
          <w:sz w:val="28"/>
        </w:rPr>
        <w:t xml:space="preserve"> денежного оборота. Факторы значительной доли наличных денег в совокупном денежном обороте в </w:t>
      </w:r>
      <w:r>
        <w:rPr>
          <w:spacing w:val="-2"/>
          <w:sz w:val="28"/>
        </w:rPr>
        <w:t>России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276" w:lineRule="auto"/>
        <w:ind w:left="821" w:right="411"/>
        <w:jc w:val="both"/>
        <w:rPr>
          <w:sz w:val="28"/>
        </w:rPr>
      </w:pPr>
      <w:r>
        <w:rPr>
          <w:sz w:val="28"/>
        </w:rPr>
        <w:t>Инфляция. Сущность, причины, разновидности. Особенности и закономерн</w:t>
      </w:r>
      <w:r>
        <w:rPr>
          <w:sz w:val="28"/>
        </w:rPr>
        <w:t>ости развития. Способы противодействия инфляционным процессам. Особенности инфляционных процессов в современной России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1" w:line="276" w:lineRule="auto"/>
        <w:ind w:left="821" w:right="410"/>
        <w:jc w:val="both"/>
        <w:rPr>
          <w:sz w:val="28"/>
        </w:rPr>
      </w:pPr>
      <w:r>
        <w:rPr>
          <w:sz w:val="28"/>
        </w:rPr>
        <w:t>Денежная</w:t>
      </w:r>
      <w:r>
        <w:rPr>
          <w:spacing w:val="-12"/>
          <w:sz w:val="28"/>
        </w:rPr>
        <w:t xml:space="preserve"> </w:t>
      </w:r>
      <w:r>
        <w:rPr>
          <w:sz w:val="28"/>
        </w:rPr>
        <w:t>реформа.</w:t>
      </w:r>
      <w:r>
        <w:rPr>
          <w:spacing w:val="-13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проведения.</w:t>
      </w:r>
      <w:r>
        <w:rPr>
          <w:spacing w:val="-10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12"/>
          <w:sz w:val="28"/>
        </w:rPr>
        <w:t xml:space="preserve"> </w:t>
      </w:r>
      <w:r>
        <w:rPr>
          <w:sz w:val="28"/>
        </w:rPr>
        <w:t>реформы</w:t>
      </w:r>
      <w:r>
        <w:rPr>
          <w:spacing w:val="-9"/>
          <w:sz w:val="28"/>
        </w:rPr>
        <w:t xml:space="preserve"> </w:t>
      </w:r>
      <w:r>
        <w:rPr>
          <w:sz w:val="28"/>
        </w:rPr>
        <w:t>в новейшей истории России (после 1990 года).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278" w:lineRule="auto"/>
        <w:ind w:left="821" w:right="415"/>
        <w:jc w:val="both"/>
        <w:rPr>
          <w:sz w:val="28"/>
        </w:rPr>
      </w:pPr>
      <w:r>
        <w:rPr>
          <w:sz w:val="28"/>
        </w:rPr>
        <w:t>Необходимость кредита как э</w:t>
      </w:r>
      <w:r>
        <w:rPr>
          <w:sz w:val="28"/>
        </w:rPr>
        <w:t xml:space="preserve">кономической категории в современных </w:t>
      </w:r>
      <w:r>
        <w:rPr>
          <w:spacing w:val="-2"/>
          <w:sz w:val="28"/>
        </w:rPr>
        <w:t>условиях.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317" w:lineRule="exact"/>
        <w:ind w:left="821" w:hanging="359"/>
        <w:jc w:val="both"/>
        <w:rPr>
          <w:sz w:val="28"/>
        </w:rPr>
      </w:pPr>
      <w:r>
        <w:rPr>
          <w:sz w:val="28"/>
        </w:rPr>
        <w:t>Современное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7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кредита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6"/>
        <w:ind w:left="821" w:hanging="359"/>
        <w:jc w:val="both"/>
        <w:rPr>
          <w:sz w:val="28"/>
        </w:rPr>
      </w:pPr>
      <w:r>
        <w:rPr>
          <w:sz w:val="28"/>
        </w:rPr>
        <w:t>Функции</w:t>
      </w:r>
      <w:r>
        <w:rPr>
          <w:spacing w:val="31"/>
          <w:sz w:val="28"/>
        </w:rPr>
        <w:t xml:space="preserve">  </w:t>
      </w:r>
      <w:r>
        <w:rPr>
          <w:sz w:val="28"/>
        </w:rPr>
        <w:t>кредита.</w:t>
      </w:r>
      <w:r>
        <w:rPr>
          <w:spacing w:val="30"/>
          <w:sz w:val="28"/>
        </w:rPr>
        <w:t xml:space="preserve">  </w:t>
      </w:r>
      <w:r>
        <w:rPr>
          <w:sz w:val="28"/>
        </w:rPr>
        <w:t>Основные</w:t>
      </w:r>
      <w:r>
        <w:rPr>
          <w:spacing w:val="32"/>
          <w:sz w:val="28"/>
        </w:rPr>
        <w:t xml:space="preserve">  </w:t>
      </w:r>
      <w:r>
        <w:rPr>
          <w:sz w:val="28"/>
        </w:rPr>
        <w:t>методологические</w:t>
      </w:r>
      <w:r>
        <w:rPr>
          <w:spacing w:val="31"/>
          <w:sz w:val="28"/>
        </w:rPr>
        <w:t xml:space="preserve">  </w:t>
      </w:r>
      <w:r>
        <w:rPr>
          <w:sz w:val="28"/>
        </w:rPr>
        <w:t>подходы</w:t>
      </w:r>
      <w:r>
        <w:rPr>
          <w:spacing w:val="32"/>
          <w:sz w:val="28"/>
        </w:rPr>
        <w:t xml:space="preserve">  </w:t>
      </w:r>
      <w:r>
        <w:rPr>
          <w:sz w:val="28"/>
        </w:rPr>
        <w:t>к</w:t>
      </w:r>
      <w:r>
        <w:rPr>
          <w:spacing w:val="31"/>
          <w:sz w:val="28"/>
        </w:rPr>
        <w:t xml:space="preserve">  </w:t>
      </w:r>
      <w:r>
        <w:rPr>
          <w:spacing w:val="-2"/>
          <w:sz w:val="28"/>
        </w:rPr>
        <w:t>понятию</w:t>
      </w:r>
    </w:p>
    <w:p w:rsidR="002E01DF" w:rsidRDefault="00CF27BA">
      <w:pPr>
        <w:pStyle w:val="a3"/>
        <w:spacing w:before="50"/>
        <w:ind w:left="821"/>
        <w:jc w:val="both"/>
      </w:pPr>
      <w:r>
        <w:t>«функция</w:t>
      </w:r>
      <w:r>
        <w:rPr>
          <w:spacing w:val="-6"/>
        </w:rPr>
        <w:t xml:space="preserve"> </w:t>
      </w:r>
      <w:r>
        <w:rPr>
          <w:spacing w:val="-2"/>
        </w:rPr>
        <w:t>кредита»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8"/>
        <w:ind w:left="821" w:hanging="359"/>
        <w:rPr>
          <w:sz w:val="28"/>
        </w:rPr>
      </w:pPr>
      <w:proofErr w:type="spellStart"/>
      <w:r>
        <w:rPr>
          <w:sz w:val="28"/>
        </w:rPr>
        <w:t>Перераспределительная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кредита.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8"/>
        <w:ind w:left="821" w:hanging="359"/>
        <w:rPr>
          <w:sz w:val="28"/>
        </w:rPr>
      </w:pPr>
      <w:r>
        <w:rPr>
          <w:sz w:val="28"/>
        </w:rPr>
        <w:t>Функция</w:t>
      </w:r>
      <w:r>
        <w:rPr>
          <w:spacing w:val="-9"/>
          <w:sz w:val="28"/>
        </w:rPr>
        <w:t xml:space="preserve"> </w:t>
      </w:r>
      <w:r>
        <w:rPr>
          <w:sz w:val="28"/>
        </w:rPr>
        <w:t>кредита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замещение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действительных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8"/>
        <w:ind w:left="821" w:hanging="359"/>
        <w:rPr>
          <w:sz w:val="28"/>
        </w:rPr>
      </w:pPr>
      <w:r>
        <w:rPr>
          <w:sz w:val="28"/>
        </w:rPr>
        <w:t>Законы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кредита.</w:t>
      </w:r>
    </w:p>
    <w:p w:rsidR="002E01DF" w:rsidRDefault="002E01DF">
      <w:pPr>
        <w:rPr>
          <w:sz w:val="28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60"/>
        <w:ind w:left="821" w:hanging="359"/>
        <w:rPr>
          <w:sz w:val="28"/>
        </w:rPr>
      </w:pPr>
      <w:r>
        <w:rPr>
          <w:sz w:val="28"/>
        </w:rPr>
        <w:lastRenderedPageBreak/>
        <w:t>Методологические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понятию</w:t>
      </w:r>
      <w:r>
        <w:rPr>
          <w:spacing w:val="-9"/>
          <w:sz w:val="28"/>
        </w:rPr>
        <w:t xml:space="preserve"> </w:t>
      </w:r>
      <w:r>
        <w:rPr>
          <w:sz w:val="28"/>
        </w:rPr>
        <w:t>«роль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кредита»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8"/>
        <w:ind w:left="821" w:hanging="359"/>
        <w:rPr>
          <w:sz w:val="28"/>
        </w:rPr>
      </w:pP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кредитования.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8"/>
        <w:ind w:left="821" w:hanging="359"/>
        <w:rPr>
          <w:sz w:val="28"/>
        </w:rPr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вида</w:t>
      </w:r>
      <w:r>
        <w:rPr>
          <w:spacing w:val="-6"/>
          <w:sz w:val="28"/>
        </w:rPr>
        <w:t xml:space="preserve"> </w:t>
      </w:r>
      <w:r>
        <w:rPr>
          <w:sz w:val="28"/>
        </w:rPr>
        <w:t>кредита.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классификация.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  <w:tab w:val="left" w:pos="2135"/>
          <w:tab w:val="left" w:pos="3411"/>
          <w:tab w:val="left" w:pos="4920"/>
          <w:tab w:val="left" w:pos="6238"/>
          <w:tab w:val="left" w:pos="7734"/>
          <w:tab w:val="left" w:pos="8899"/>
          <w:tab w:val="left" w:pos="9679"/>
        </w:tabs>
        <w:spacing w:before="50" w:line="276" w:lineRule="auto"/>
        <w:ind w:left="821" w:right="412"/>
        <w:rPr>
          <w:sz w:val="28"/>
        </w:rPr>
      </w:pPr>
      <w:r>
        <w:rPr>
          <w:spacing w:val="-2"/>
          <w:sz w:val="28"/>
        </w:rPr>
        <w:t>Ссудный</w:t>
      </w:r>
      <w:r>
        <w:rPr>
          <w:sz w:val="28"/>
        </w:rPr>
        <w:tab/>
      </w:r>
      <w:r>
        <w:rPr>
          <w:spacing w:val="-2"/>
          <w:sz w:val="28"/>
        </w:rPr>
        <w:t>процент.</w:t>
      </w:r>
      <w:r>
        <w:rPr>
          <w:sz w:val="28"/>
        </w:rPr>
        <w:tab/>
      </w:r>
      <w:r>
        <w:rPr>
          <w:spacing w:val="-2"/>
          <w:sz w:val="28"/>
        </w:rPr>
        <w:t>Сущность,</w:t>
      </w:r>
      <w:r>
        <w:rPr>
          <w:sz w:val="28"/>
        </w:rPr>
        <w:tab/>
      </w:r>
      <w:r>
        <w:rPr>
          <w:spacing w:val="-2"/>
          <w:sz w:val="28"/>
        </w:rPr>
        <w:t>границы,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уплаты,</w:t>
      </w:r>
      <w:r>
        <w:rPr>
          <w:sz w:val="28"/>
        </w:rPr>
        <w:tab/>
      </w:r>
      <w:r>
        <w:rPr>
          <w:spacing w:val="-4"/>
          <w:sz w:val="28"/>
        </w:rPr>
        <w:t>роль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современных условиях.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  <w:tab w:val="left" w:pos="4656"/>
          <w:tab w:val="left" w:pos="5236"/>
          <w:tab w:val="left" w:pos="7236"/>
          <w:tab w:val="left" w:pos="8862"/>
          <w:tab w:val="left" w:pos="9685"/>
        </w:tabs>
        <w:spacing w:line="276" w:lineRule="auto"/>
        <w:ind w:left="821" w:right="414"/>
        <w:rPr>
          <w:sz w:val="28"/>
        </w:rPr>
      </w:pPr>
      <w:r>
        <w:rPr>
          <w:sz w:val="28"/>
        </w:rPr>
        <w:t>Банковский</w:t>
      </w:r>
      <w:r>
        <w:rPr>
          <w:spacing w:val="80"/>
          <w:sz w:val="28"/>
        </w:rPr>
        <w:t xml:space="preserve"> </w:t>
      </w:r>
      <w:r>
        <w:rPr>
          <w:sz w:val="28"/>
        </w:rPr>
        <w:t>мультипликатор,</w:t>
      </w:r>
      <w:r>
        <w:rPr>
          <w:sz w:val="28"/>
        </w:rPr>
        <w:tab/>
      </w:r>
      <w:r>
        <w:rPr>
          <w:spacing w:val="-4"/>
          <w:sz w:val="28"/>
        </w:rPr>
        <w:t>его</w:t>
      </w:r>
      <w:r>
        <w:rPr>
          <w:sz w:val="28"/>
        </w:rPr>
        <w:tab/>
      </w:r>
      <w:r>
        <w:rPr>
          <w:spacing w:val="-2"/>
          <w:sz w:val="28"/>
        </w:rPr>
        <w:t>экономическое</w:t>
      </w:r>
      <w:r>
        <w:rPr>
          <w:sz w:val="28"/>
        </w:rPr>
        <w:tab/>
        <w:t>значение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связь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обязательным резервированием.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ind w:left="821" w:hanging="359"/>
        <w:rPr>
          <w:sz w:val="28"/>
        </w:rPr>
      </w:pPr>
      <w:r>
        <w:rPr>
          <w:sz w:val="28"/>
        </w:rPr>
        <w:t>Качественные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количественные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кредита.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7" w:line="276" w:lineRule="auto"/>
        <w:ind w:left="821" w:right="413"/>
        <w:jc w:val="both"/>
        <w:rPr>
          <w:sz w:val="28"/>
        </w:rPr>
      </w:pPr>
      <w:r>
        <w:rPr>
          <w:sz w:val="28"/>
        </w:rPr>
        <w:t>Понятие «кредитная система» и основные принципы её организации. Кредитная система и банковская система.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2" w:line="276" w:lineRule="auto"/>
        <w:ind w:left="821" w:right="410"/>
        <w:jc w:val="both"/>
        <w:rPr>
          <w:sz w:val="28"/>
        </w:rPr>
      </w:pPr>
      <w:r>
        <w:rPr>
          <w:sz w:val="28"/>
        </w:rPr>
        <w:t>Банк России</w:t>
      </w:r>
      <w:r>
        <w:rPr>
          <w:sz w:val="28"/>
        </w:rPr>
        <w:t xml:space="preserve"> – основное звено кредитной системы, его функции (на микро и </w:t>
      </w:r>
      <w:proofErr w:type="gramStart"/>
      <w:r>
        <w:rPr>
          <w:sz w:val="28"/>
        </w:rPr>
        <w:t>макро уровнях</w:t>
      </w:r>
      <w:proofErr w:type="gramEnd"/>
      <w:r>
        <w:rPr>
          <w:sz w:val="28"/>
        </w:rPr>
        <w:t xml:space="preserve">), операции, деятельность как </w:t>
      </w:r>
      <w:proofErr w:type="spellStart"/>
      <w:r>
        <w:rPr>
          <w:sz w:val="28"/>
        </w:rPr>
        <w:t>мегарегулятора</w:t>
      </w:r>
      <w:proofErr w:type="spellEnd"/>
      <w:r>
        <w:rPr>
          <w:sz w:val="28"/>
        </w:rPr>
        <w:t xml:space="preserve"> в современных условиях. Установление нормативов экономической деятельности поднадзорных организаций.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276" w:lineRule="auto"/>
        <w:ind w:left="821" w:right="412"/>
        <w:jc w:val="both"/>
        <w:rPr>
          <w:sz w:val="28"/>
        </w:rPr>
      </w:pPr>
      <w:r>
        <w:rPr>
          <w:sz w:val="28"/>
        </w:rPr>
        <w:t>Коммерческие банки на современном ро</w:t>
      </w:r>
      <w:r>
        <w:rPr>
          <w:sz w:val="28"/>
        </w:rPr>
        <w:t>ссийском кредитном рынке. Основные функции коммерческих банков.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321" w:lineRule="exact"/>
        <w:ind w:left="821" w:hanging="35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независимости</w:t>
      </w:r>
      <w:r>
        <w:rPr>
          <w:spacing w:val="-8"/>
          <w:sz w:val="28"/>
        </w:rPr>
        <w:t xml:space="preserve"> </w:t>
      </w:r>
      <w:r>
        <w:rPr>
          <w:sz w:val="28"/>
        </w:rPr>
        <w:t>центрального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банка</w:t>
      </w:r>
      <w:r>
        <w:rPr>
          <w:spacing w:val="-6"/>
          <w:sz w:val="28"/>
        </w:rPr>
        <w:t xml:space="preserve"> </w:t>
      </w:r>
      <w:r>
        <w:rPr>
          <w:sz w:val="28"/>
        </w:rPr>
        <w:t>(Банка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России).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9"/>
        <w:ind w:left="821" w:hanging="359"/>
        <w:rPr>
          <w:sz w:val="28"/>
        </w:rPr>
      </w:pPr>
      <w:r>
        <w:rPr>
          <w:spacing w:val="-2"/>
          <w:sz w:val="28"/>
        </w:rPr>
        <w:t>Активные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операции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коммерческих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банков: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структура.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8"/>
        <w:ind w:left="821" w:hanging="359"/>
        <w:rPr>
          <w:sz w:val="28"/>
        </w:rPr>
      </w:pPr>
      <w:r>
        <w:rPr>
          <w:sz w:val="28"/>
        </w:rPr>
        <w:t>Пассивные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банка: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структура.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8"/>
        <w:ind w:left="821" w:hanging="359"/>
        <w:rPr>
          <w:sz w:val="28"/>
        </w:rPr>
      </w:pPr>
      <w:r>
        <w:rPr>
          <w:sz w:val="28"/>
        </w:rPr>
        <w:t>Банковская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развития.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before="48" w:line="278" w:lineRule="auto"/>
        <w:ind w:left="821" w:right="405"/>
        <w:rPr>
          <w:sz w:val="28"/>
        </w:rPr>
      </w:pPr>
      <w:r>
        <w:rPr>
          <w:sz w:val="28"/>
        </w:rPr>
        <w:t>Виды монетарных агрегатов. Особенности расчета денежных агрегатов в современной России.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276" w:lineRule="auto"/>
        <w:ind w:left="821" w:right="414"/>
        <w:rPr>
          <w:sz w:val="28"/>
        </w:rPr>
      </w:pPr>
      <w:r>
        <w:rPr>
          <w:sz w:val="28"/>
        </w:rPr>
        <w:t>Инфляция,</w:t>
      </w:r>
      <w:r>
        <w:rPr>
          <w:spacing w:val="-8"/>
          <w:sz w:val="28"/>
        </w:rPr>
        <w:t xml:space="preserve"> </w:t>
      </w:r>
      <w:r>
        <w:rPr>
          <w:sz w:val="28"/>
        </w:rPr>
        <w:t>ее</w:t>
      </w:r>
      <w:r>
        <w:rPr>
          <w:spacing w:val="-8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формы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проявления.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инфляционных процессов в современной </w:t>
      </w:r>
      <w:r>
        <w:rPr>
          <w:sz w:val="28"/>
        </w:rPr>
        <w:t>российской экономике.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  <w:tab w:val="left" w:pos="2539"/>
          <w:tab w:val="left" w:pos="2893"/>
          <w:tab w:val="left" w:pos="4812"/>
          <w:tab w:val="left" w:pos="6049"/>
          <w:tab w:val="left" w:pos="7452"/>
          <w:tab w:val="left" w:pos="7806"/>
          <w:tab w:val="left" w:pos="9518"/>
        </w:tabs>
        <w:spacing w:line="278" w:lineRule="auto"/>
        <w:ind w:left="821" w:right="416"/>
        <w:rPr>
          <w:sz w:val="28"/>
        </w:rPr>
      </w:pPr>
      <w:r>
        <w:rPr>
          <w:spacing w:val="-2"/>
          <w:sz w:val="28"/>
        </w:rPr>
        <w:t>Монетарные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немонетарные</w:t>
      </w:r>
      <w:r>
        <w:rPr>
          <w:sz w:val="28"/>
        </w:rPr>
        <w:tab/>
      </w:r>
      <w:r>
        <w:rPr>
          <w:spacing w:val="-2"/>
          <w:sz w:val="28"/>
        </w:rPr>
        <w:t>факторы</w:t>
      </w:r>
      <w:r>
        <w:rPr>
          <w:sz w:val="28"/>
        </w:rPr>
        <w:tab/>
      </w:r>
      <w:r>
        <w:rPr>
          <w:spacing w:val="-2"/>
          <w:sz w:val="28"/>
        </w:rPr>
        <w:t>инфляции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особенности</w:t>
      </w:r>
      <w:r>
        <w:rPr>
          <w:sz w:val="28"/>
        </w:rPr>
        <w:tab/>
      </w:r>
      <w:r>
        <w:rPr>
          <w:spacing w:val="-6"/>
          <w:sz w:val="28"/>
        </w:rPr>
        <w:t xml:space="preserve">их </w:t>
      </w:r>
      <w:r>
        <w:rPr>
          <w:sz w:val="28"/>
        </w:rPr>
        <w:t>действия в современной России.</w:t>
      </w:r>
    </w:p>
    <w:p w:rsidR="002E01DF" w:rsidRDefault="00CF27BA" w:rsidP="00CF27BA">
      <w:pPr>
        <w:pStyle w:val="a5"/>
        <w:numPr>
          <w:ilvl w:val="0"/>
          <w:numId w:val="4"/>
        </w:numPr>
        <w:tabs>
          <w:tab w:val="left" w:pos="821"/>
        </w:tabs>
        <w:spacing w:line="276" w:lineRule="auto"/>
        <w:ind w:left="821" w:right="411"/>
        <w:rPr>
          <w:sz w:val="28"/>
        </w:rPr>
      </w:pPr>
      <w:r>
        <w:rPr>
          <w:sz w:val="28"/>
        </w:rPr>
        <w:t>Денежно-кредитная политика и роль Банка России в ее формировании и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реализации.</w:t>
      </w:r>
    </w:p>
    <w:p w:rsidR="002E01DF" w:rsidRDefault="002E01DF">
      <w:pPr>
        <w:pStyle w:val="a3"/>
        <w:spacing w:before="154"/>
        <w:ind w:left="0"/>
      </w:pPr>
    </w:p>
    <w:p w:rsidR="002E01DF" w:rsidRDefault="00CF27BA">
      <w:pPr>
        <w:pStyle w:val="1"/>
        <w:ind w:left="886"/>
        <w:jc w:val="left"/>
      </w:pPr>
      <w:r>
        <w:rPr>
          <w:spacing w:val="-6"/>
        </w:rPr>
        <w:t>Примеры</w:t>
      </w:r>
      <w:r>
        <w:rPr>
          <w:spacing w:val="-8"/>
        </w:rPr>
        <w:t xml:space="preserve"> </w:t>
      </w:r>
      <w:r>
        <w:rPr>
          <w:spacing w:val="-6"/>
        </w:rPr>
        <w:t>тестовых</w:t>
      </w:r>
      <w:r>
        <w:rPr>
          <w:spacing w:val="-3"/>
        </w:rPr>
        <w:t xml:space="preserve"> </w:t>
      </w:r>
      <w:r>
        <w:rPr>
          <w:spacing w:val="-6"/>
        </w:rPr>
        <w:t>заданий</w:t>
      </w: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877"/>
          <w:tab w:val="left" w:pos="2686"/>
          <w:tab w:val="left" w:pos="3765"/>
          <w:tab w:val="left" w:pos="4273"/>
          <w:tab w:val="left" w:pos="6147"/>
          <w:tab w:val="left" w:pos="8151"/>
          <w:tab w:val="left" w:pos="8535"/>
          <w:tab w:val="left" w:pos="9580"/>
        </w:tabs>
        <w:spacing w:before="156" w:line="360" w:lineRule="auto"/>
        <w:ind w:right="411" w:firstLine="707"/>
        <w:rPr>
          <w:sz w:val="28"/>
        </w:rPr>
      </w:pPr>
      <w:r>
        <w:rPr>
          <w:spacing w:val="-4"/>
          <w:sz w:val="28"/>
        </w:rPr>
        <w:t>Банк</w:t>
      </w:r>
      <w:r>
        <w:rPr>
          <w:sz w:val="28"/>
        </w:rPr>
        <w:tab/>
      </w:r>
      <w:r>
        <w:rPr>
          <w:spacing w:val="-2"/>
          <w:sz w:val="28"/>
        </w:rPr>
        <w:t>России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2"/>
          <w:sz w:val="28"/>
        </w:rPr>
        <w:t>осуществляет</w:t>
      </w:r>
      <w:r>
        <w:rPr>
          <w:sz w:val="28"/>
        </w:rPr>
        <w:tab/>
      </w:r>
      <w:r>
        <w:rPr>
          <w:spacing w:val="-2"/>
          <w:sz w:val="28"/>
        </w:rPr>
        <w:t>регулирование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надзор</w:t>
      </w:r>
      <w:r>
        <w:rPr>
          <w:sz w:val="28"/>
        </w:rPr>
        <w:tab/>
      </w:r>
      <w:r>
        <w:rPr>
          <w:spacing w:val="-6"/>
          <w:sz w:val="28"/>
        </w:rPr>
        <w:t xml:space="preserve">за </w:t>
      </w:r>
      <w:r>
        <w:rPr>
          <w:spacing w:val="-2"/>
          <w:sz w:val="28"/>
        </w:rPr>
        <w:t>деятельностью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"/>
        <w:ind w:left="1877" w:hanging="424"/>
        <w:rPr>
          <w:sz w:val="28"/>
        </w:rPr>
      </w:pPr>
      <w:r>
        <w:rPr>
          <w:sz w:val="28"/>
        </w:rPr>
        <w:t>профессиональных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рынке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бумаг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424"/>
        <w:rPr>
          <w:sz w:val="28"/>
        </w:rPr>
      </w:pPr>
      <w:r>
        <w:rPr>
          <w:sz w:val="28"/>
        </w:rPr>
        <w:t>страховых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компаний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424"/>
        <w:rPr>
          <w:sz w:val="28"/>
        </w:rPr>
      </w:pPr>
      <w:proofErr w:type="spellStart"/>
      <w:r>
        <w:rPr>
          <w:sz w:val="28"/>
        </w:rPr>
        <w:t>коллекторских</w:t>
      </w:r>
      <w:proofErr w:type="spellEnd"/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компаний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424"/>
        <w:rPr>
          <w:sz w:val="28"/>
        </w:rPr>
      </w:pPr>
      <w:r>
        <w:rPr>
          <w:sz w:val="28"/>
        </w:rPr>
        <w:t>негосударственных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пенсионных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фондов</w:t>
      </w:r>
    </w:p>
    <w:p w:rsidR="002E01DF" w:rsidRDefault="002E01DF">
      <w:pPr>
        <w:rPr>
          <w:sz w:val="28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60"/>
        <w:ind w:left="1877" w:hanging="424"/>
        <w:rPr>
          <w:sz w:val="28"/>
        </w:rPr>
      </w:pPr>
      <w:r>
        <w:rPr>
          <w:spacing w:val="-2"/>
          <w:sz w:val="28"/>
        </w:rPr>
        <w:lastRenderedPageBreak/>
        <w:t>казначейства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424"/>
        <w:rPr>
          <w:sz w:val="28"/>
        </w:rPr>
      </w:pPr>
      <w:r>
        <w:rPr>
          <w:sz w:val="28"/>
        </w:rPr>
        <w:t>кредитных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кооперативов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424"/>
        <w:rPr>
          <w:sz w:val="28"/>
        </w:rPr>
      </w:pPr>
      <w:proofErr w:type="spellStart"/>
      <w:r>
        <w:rPr>
          <w:sz w:val="28"/>
        </w:rPr>
        <w:t>микрофинансовых</w:t>
      </w:r>
      <w:proofErr w:type="spellEnd"/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организаций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424"/>
        <w:rPr>
          <w:sz w:val="28"/>
        </w:rPr>
      </w:pPr>
      <w:r>
        <w:rPr>
          <w:spacing w:val="-5"/>
          <w:sz w:val="28"/>
        </w:rPr>
        <w:t>ПФР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1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877"/>
        </w:tabs>
        <w:spacing w:line="360" w:lineRule="auto"/>
        <w:ind w:right="414" w:firstLine="707"/>
        <w:rPr>
          <w:sz w:val="28"/>
        </w:rPr>
      </w:pPr>
      <w:r>
        <w:rPr>
          <w:sz w:val="28"/>
        </w:rPr>
        <w:t>Целями,</w:t>
      </w:r>
      <w:r>
        <w:rPr>
          <w:spacing w:val="40"/>
          <w:sz w:val="28"/>
        </w:rPr>
        <w:t xml:space="preserve"> </w:t>
      </w:r>
      <w:r>
        <w:rPr>
          <w:sz w:val="28"/>
        </w:rPr>
        <w:t>преследуемыми</w:t>
      </w:r>
      <w:r>
        <w:rPr>
          <w:spacing w:val="40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40"/>
          <w:sz w:val="28"/>
        </w:rPr>
        <w:t xml:space="preserve"> </w:t>
      </w:r>
      <w:r>
        <w:rPr>
          <w:sz w:val="28"/>
        </w:rPr>
        <w:t>современных мер ДКР, должны быть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line="321" w:lineRule="exact"/>
        <w:ind w:left="1877" w:hanging="347"/>
        <w:rPr>
          <w:sz w:val="28"/>
        </w:rPr>
      </w:pPr>
      <w:r>
        <w:rPr>
          <w:sz w:val="28"/>
        </w:rPr>
        <w:t>получение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прибыли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47"/>
        <w:rPr>
          <w:sz w:val="28"/>
        </w:rPr>
      </w:pPr>
      <w:r>
        <w:rPr>
          <w:sz w:val="28"/>
        </w:rPr>
        <w:t>получение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бюджета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поддержание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-7"/>
          <w:sz w:val="28"/>
        </w:rPr>
        <w:t xml:space="preserve"> </w:t>
      </w:r>
      <w:r>
        <w:rPr>
          <w:sz w:val="28"/>
        </w:rPr>
        <w:t>рынка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сфере</w:t>
      </w:r>
      <w:r>
        <w:rPr>
          <w:spacing w:val="-7"/>
          <w:sz w:val="28"/>
        </w:rPr>
        <w:t xml:space="preserve"> </w:t>
      </w:r>
      <w:r>
        <w:rPr>
          <w:sz w:val="28"/>
        </w:rPr>
        <w:t>денежного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обращения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регулирование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антициклического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рынка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обеспечение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роста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страны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6"/>
        </w:tabs>
        <w:spacing w:before="162" w:line="360" w:lineRule="auto"/>
        <w:ind w:left="821" w:right="412" w:firstLine="708"/>
        <w:rPr>
          <w:sz w:val="28"/>
        </w:rPr>
      </w:pPr>
      <w:r>
        <w:rPr>
          <w:sz w:val="28"/>
        </w:rPr>
        <w:t>регулирование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2"/>
          <w:sz w:val="28"/>
        </w:rPr>
        <w:t xml:space="preserve"> </w:t>
      </w:r>
      <w:r>
        <w:rPr>
          <w:sz w:val="28"/>
        </w:rPr>
        <w:t>прибыльности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коммерческих </w:t>
      </w:r>
      <w:r>
        <w:rPr>
          <w:spacing w:val="-2"/>
          <w:sz w:val="28"/>
        </w:rPr>
        <w:t>банков</w:t>
      </w:r>
    </w:p>
    <w:p w:rsidR="002E01DF" w:rsidRDefault="002E01DF">
      <w:pPr>
        <w:pStyle w:val="a3"/>
        <w:spacing w:before="160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877"/>
        </w:tabs>
        <w:spacing w:line="362" w:lineRule="auto"/>
        <w:ind w:right="406" w:firstLine="707"/>
        <w:rPr>
          <w:sz w:val="28"/>
        </w:rPr>
      </w:pPr>
      <w:r>
        <w:rPr>
          <w:sz w:val="28"/>
        </w:rPr>
        <w:t>Обязательное</w:t>
      </w:r>
      <w:r>
        <w:rPr>
          <w:spacing w:val="40"/>
          <w:sz w:val="28"/>
        </w:rPr>
        <w:t xml:space="preserve"> </w:t>
      </w:r>
      <w:r>
        <w:rPr>
          <w:sz w:val="28"/>
        </w:rPr>
        <w:t>резервирование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40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современных условиях происходит вследствие необходимости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line="317" w:lineRule="exact"/>
        <w:ind w:left="1877" w:hanging="424"/>
        <w:rPr>
          <w:sz w:val="28"/>
        </w:rPr>
      </w:pPr>
      <w:proofErr w:type="spellStart"/>
      <w:r>
        <w:rPr>
          <w:sz w:val="28"/>
        </w:rPr>
        <w:t>антициклического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рынка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424"/>
        <w:rPr>
          <w:sz w:val="28"/>
        </w:rPr>
      </w:pPr>
      <w:r>
        <w:rPr>
          <w:sz w:val="28"/>
        </w:rPr>
        <w:t>обеспечения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равновесного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рынка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 w:line="360" w:lineRule="auto"/>
        <w:ind w:left="745" w:right="411" w:firstLine="707"/>
        <w:rPr>
          <w:sz w:val="28"/>
        </w:rPr>
      </w:pPr>
      <w:r>
        <w:rPr>
          <w:sz w:val="28"/>
        </w:rPr>
        <w:t>недопущения</w:t>
      </w:r>
      <w:r>
        <w:rPr>
          <w:spacing w:val="36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36"/>
          <w:sz w:val="28"/>
        </w:rPr>
        <w:t xml:space="preserve"> </w:t>
      </w:r>
      <w:r>
        <w:rPr>
          <w:sz w:val="28"/>
        </w:rPr>
        <w:t>коммерческими</w:t>
      </w:r>
      <w:r>
        <w:rPr>
          <w:spacing w:val="36"/>
          <w:sz w:val="28"/>
        </w:rPr>
        <w:t xml:space="preserve"> </w:t>
      </w:r>
      <w:r>
        <w:rPr>
          <w:sz w:val="28"/>
        </w:rPr>
        <w:t>банками</w:t>
      </w:r>
      <w:r>
        <w:rPr>
          <w:spacing w:val="36"/>
          <w:sz w:val="28"/>
        </w:rPr>
        <w:t xml:space="preserve"> </w:t>
      </w:r>
      <w:r>
        <w:rPr>
          <w:sz w:val="28"/>
        </w:rPr>
        <w:t>объективного закона равновесия (соответствия) кредита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2" w:line="360" w:lineRule="auto"/>
        <w:ind w:left="745" w:right="406" w:firstLine="707"/>
        <w:rPr>
          <w:sz w:val="28"/>
        </w:rPr>
      </w:pPr>
      <w:r>
        <w:rPr>
          <w:sz w:val="28"/>
        </w:rPr>
        <w:t>резервы для преодоления последствий каких-либо чрезвычайных обстоятельств на рынке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line="321" w:lineRule="exact"/>
        <w:ind w:left="1877" w:hanging="424"/>
        <w:rPr>
          <w:sz w:val="28"/>
        </w:rPr>
      </w:pPr>
      <w:r>
        <w:rPr>
          <w:sz w:val="28"/>
        </w:rPr>
        <w:t>противостоять</w:t>
      </w:r>
      <w:r>
        <w:rPr>
          <w:spacing w:val="-10"/>
          <w:sz w:val="28"/>
        </w:rPr>
        <w:t xml:space="preserve"> </w:t>
      </w:r>
      <w:r>
        <w:rPr>
          <w:sz w:val="28"/>
        </w:rPr>
        <w:t>влиянию</w:t>
      </w:r>
      <w:r>
        <w:rPr>
          <w:spacing w:val="-8"/>
          <w:sz w:val="28"/>
        </w:rPr>
        <w:t xml:space="preserve"> </w:t>
      </w:r>
      <w:r>
        <w:rPr>
          <w:sz w:val="28"/>
        </w:rPr>
        <w:t>санкций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международном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рынке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159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877"/>
        </w:tabs>
        <w:spacing w:before="1" w:line="362" w:lineRule="auto"/>
        <w:ind w:right="412" w:firstLine="707"/>
        <w:rPr>
          <w:sz w:val="28"/>
        </w:rPr>
      </w:pP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произойдет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денежном</w:t>
      </w:r>
      <w:r>
        <w:rPr>
          <w:spacing w:val="40"/>
          <w:sz w:val="28"/>
        </w:rPr>
        <w:t xml:space="preserve"> </w:t>
      </w:r>
      <w:r>
        <w:rPr>
          <w:sz w:val="28"/>
        </w:rPr>
        <w:t>рынке,</w:t>
      </w:r>
      <w:r>
        <w:rPr>
          <w:spacing w:val="40"/>
          <w:sz w:val="28"/>
        </w:rPr>
        <w:t xml:space="preserve"> </w:t>
      </w:r>
      <w:r>
        <w:rPr>
          <w:sz w:val="28"/>
        </w:rPr>
        <w:t>если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денег</w:t>
      </w:r>
      <w:r>
        <w:rPr>
          <w:spacing w:val="40"/>
          <w:sz w:val="28"/>
        </w:rPr>
        <w:t xml:space="preserve"> </w:t>
      </w:r>
      <w:r>
        <w:rPr>
          <w:sz w:val="28"/>
        </w:rPr>
        <w:t>возрастет при неизменном спросе?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line="317" w:lineRule="exact"/>
        <w:ind w:left="1877" w:hanging="347"/>
        <w:rPr>
          <w:sz w:val="28"/>
        </w:rPr>
      </w:pPr>
      <w:r>
        <w:rPr>
          <w:sz w:val="28"/>
        </w:rPr>
        <w:t>повысится</w:t>
      </w:r>
      <w:r>
        <w:rPr>
          <w:spacing w:val="-7"/>
          <w:sz w:val="28"/>
        </w:rPr>
        <w:t xml:space="preserve"> </w:t>
      </w:r>
      <w:r>
        <w:rPr>
          <w:sz w:val="28"/>
        </w:rPr>
        <w:t>ставка</w:t>
      </w:r>
      <w:r>
        <w:rPr>
          <w:spacing w:val="-7"/>
          <w:sz w:val="28"/>
        </w:rPr>
        <w:t xml:space="preserve"> </w:t>
      </w:r>
      <w:r>
        <w:rPr>
          <w:sz w:val="28"/>
        </w:rPr>
        <w:t>ссудного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процента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цена</w:t>
      </w:r>
      <w:r>
        <w:rPr>
          <w:spacing w:val="-4"/>
          <w:sz w:val="28"/>
        </w:rPr>
        <w:t xml:space="preserve"> </w:t>
      </w:r>
      <w:r>
        <w:rPr>
          <w:sz w:val="28"/>
        </w:rPr>
        <w:t>денег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понизится</w:t>
      </w:r>
    </w:p>
    <w:p w:rsidR="002E01DF" w:rsidRDefault="002E01DF">
      <w:pPr>
        <w:rPr>
          <w:sz w:val="28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60"/>
        <w:ind w:left="1877" w:hanging="347"/>
        <w:rPr>
          <w:sz w:val="28"/>
        </w:rPr>
      </w:pPr>
      <w:r>
        <w:rPr>
          <w:sz w:val="28"/>
        </w:rPr>
        <w:lastRenderedPageBreak/>
        <w:t>снизится</w:t>
      </w:r>
      <w:r>
        <w:rPr>
          <w:spacing w:val="-4"/>
          <w:sz w:val="28"/>
        </w:rPr>
        <w:t xml:space="preserve"> </w:t>
      </w:r>
      <w:r>
        <w:rPr>
          <w:sz w:val="28"/>
        </w:rPr>
        <w:t>спрос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акции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облигации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возникнет</w:t>
      </w:r>
      <w:r>
        <w:rPr>
          <w:spacing w:val="-10"/>
          <w:sz w:val="28"/>
        </w:rPr>
        <w:t xml:space="preserve"> </w:t>
      </w:r>
      <w:r>
        <w:rPr>
          <w:sz w:val="28"/>
        </w:rPr>
        <w:t>кратковременный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избыток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денег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ликвидность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станет</w:t>
      </w:r>
      <w:r>
        <w:rPr>
          <w:spacing w:val="-9"/>
          <w:sz w:val="28"/>
        </w:rPr>
        <w:t xml:space="preserve"> </w:t>
      </w: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дорогой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окажет</w:t>
      </w:r>
      <w:r>
        <w:rPr>
          <w:spacing w:val="-4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денежный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рынок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161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877"/>
          <w:tab w:val="left" w:pos="2847"/>
          <w:tab w:val="left" w:pos="4084"/>
          <w:tab w:val="left" w:pos="4609"/>
          <w:tab w:val="left" w:pos="6593"/>
          <w:tab w:val="left" w:pos="8083"/>
        </w:tabs>
        <w:spacing w:before="1" w:line="360" w:lineRule="auto"/>
        <w:ind w:right="411" w:firstLine="707"/>
        <w:rPr>
          <w:sz w:val="28"/>
        </w:rPr>
      </w:pPr>
      <w:r>
        <w:rPr>
          <w:spacing w:val="-4"/>
          <w:sz w:val="28"/>
        </w:rPr>
        <w:t>Банк</w:t>
      </w:r>
      <w:r>
        <w:rPr>
          <w:sz w:val="28"/>
        </w:rPr>
        <w:tab/>
      </w:r>
      <w:r>
        <w:rPr>
          <w:spacing w:val="-2"/>
          <w:sz w:val="28"/>
        </w:rPr>
        <w:t>России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современных</w:t>
      </w:r>
      <w:r>
        <w:rPr>
          <w:sz w:val="28"/>
        </w:rPr>
        <w:tab/>
      </w:r>
      <w:r>
        <w:rPr>
          <w:spacing w:val="-2"/>
          <w:sz w:val="28"/>
        </w:rPr>
        <w:t>условиях</w:t>
      </w:r>
      <w:r>
        <w:rPr>
          <w:sz w:val="28"/>
        </w:rPr>
        <w:tab/>
      </w:r>
      <w:r>
        <w:rPr>
          <w:spacing w:val="-2"/>
          <w:sz w:val="28"/>
        </w:rPr>
        <w:t xml:space="preserve">рассматривает </w:t>
      </w:r>
      <w:r>
        <w:rPr>
          <w:sz w:val="28"/>
        </w:rPr>
        <w:t>эмитированные денежные знаки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line="321" w:lineRule="exact"/>
        <w:ind w:left="1877" w:hanging="347"/>
        <w:rPr>
          <w:sz w:val="28"/>
        </w:rPr>
      </w:pPr>
      <w:r>
        <w:rPr>
          <w:sz w:val="28"/>
        </w:rPr>
        <w:t>своей</w:t>
      </w:r>
      <w:r>
        <w:rPr>
          <w:spacing w:val="-7"/>
          <w:sz w:val="28"/>
        </w:rPr>
        <w:t xml:space="preserve"> </w:t>
      </w:r>
      <w:r>
        <w:rPr>
          <w:sz w:val="28"/>
        </w:rPr>
        <w:t>исключительной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собственностью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принадлежностью</w:t>
      </w:r>
      <w:r>
        <w:rPr>
          <w:spacing w:val="-8"/>
          <w:sz w:val="28"/>
        </w:rPr>
        <w:t xml:space="preserve"> </w:t>
      </w:r>
      <w:r>
        <w:rPr>
          <w:sz w:val="28"/>
        </w:rPr>
        <w:t>всего</w:t>
      </w:r>
      <w:r>
        <w:rPr>
          <w:spacing w:val="-8"/>
          <w:sz w:val="28"/>
        </w:rPr>
        <w:t xml:space="preserve"> </w:t>
      </w:r>
      <w:r>
        <w:rPr>
          <w:sz w:val="28"/>
        </w:rPr>
        <w:t>рынка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(страны)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47"/>
        <w:rPr>
          <w:sz w:val="28"/>
        </w:rPr>
      </w:pPr>
      <w:r>
        <w:rPr>
          <w:sz w:val="28"/>
        </w:rPr>
        <w:t>своими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условными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обязательствами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косвенными</w:t>
      </w:r>
      <w:r>
        <w:rPr>
          <w:spacing w:val="-9"/>
          <w:sz w:val="28"/>
        </w:rPr>
        <w:t xml:space="preserve"> </w:t>
      </w:r>
      <w:r>
        <w:rPr>
          <w:sz w:val="28"/>
        </w:rPr>
        <w:t>обязательствами</w:t>
      </w:r>
      <w:r>
        <w:rPr>
          <w:spacing w:val="-6"/>
          <w:sz w:val="28"/>
        </w:rPr>
        <w:t xml:space="preserve"> </w:t>
      </w:r>
      <w:r>
        <w:rPr>
          <w:sz w:val="28"/>
        </w:rPr>
        <w:t>МВФ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банка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своими</w:t>
      </w:r>
      <w:r>
        <w:rPr>
          <w:spacing w:val="-11"/>
          <w:sz w:val="28"/>
        </w:rPr>
        <w:t xml:space="preserve"> </w:t>
      </w:r>
      <w:r>
        <w:rPr>
          <w:sz w:val="28"/>
        </w:rPr>
        <w:t>безусловными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обязательствами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безусловными</w:t>
      </w:r>
      <w:r>
        <w:rPr>
          <w:spacing w:val="-11"/>
          <w:sz w:val="28"/>
        </w:rPr>
        <w:t xml:space="preserve"> </w:t>
      </w:r>
      <w:r>
        <w:rPr>
          <w:sz w:val="28"/>
        </w:rPr>
        <w:t>обязательствами</w:t>
      </w:r>
      <w:r>
        <w:rPr>
          <w:spacing w:val="-9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финансов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160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877"/>
        </w:tabs>
        <w:ind w:left="1877" w:hanging="707"/>
        <w:rPr>
          <w:sz w:val="28"/>
        </w:rPr>
      </w:pPr>
      <w:r>
        <w:rPr>
          <w:sz w:val="28"/>
        </w:rPr>
        <w:t>Факторы,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влияющие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валютный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курс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47"/>
        <w:rPr>
          <w:sz w:val="28"/>
        </w:rPr>
      </w:pPr>
      <w:r>
        <w:rPr>
          <w:sz w:val="28"/>
        </w:rPr>
        <w:t>валютная</w:t>
      </w:r>
      <w:r>
        <w:rPr>
          <w:spacing w:val="-2"/>
          <w:sz w:val="28"/>
        </w:rPr>
        <w:t xml:space="preserve"> политика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темпы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инфляции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состояние</w:t>
      </w:r>
      <w:r>
        <w:rPr>
          <w:spacing w:val="-9"/>
          <w:sz w:val="28"/>
        </w:rPr>
        <w:t xml:space="preserve"> </w:t>
      </w:r>
      <w:r>
        <w:rPr>
          <w:sz w:val="28"/>
        </w:rPr>
        <w:t>платежного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баланса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разница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ставках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странах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47"/>
        <w:rPr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безработицы</w:t>
      </w:r>
    </w:p>
    <w:p w:rsidR="002E01DF" w:rsidRDefault="002E01DF">
      <w:pPr>
        <w:pStyle w:val="a3"/>
        <w:spacing w:before="321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877"/>
          <w:tab w:val="left" w:pos="3014"/>
        </w:tabs>
        <w:spacing w:before="1" w:line="360" w:lineRule="auto"/>
        <w:ind w:right="404" w:firstLine="707"/>
        <w:rPr>
          <w:sz w:val="28"/>
        </w:rPr>
      </w:pPr>
      <w:r>
        <w:rPr>
          <w:sz w:val="28"/>
        </w:rPr>
        <w:t xml:space="preserve">Ухудшение качества кредитного портфеля банковского сектора – это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10"/>
          <w:sz w:val="28"/>
        </w:rPr>
        <w:t>…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line="321" w:lineRule="exact"/>
        <w:ind w:left="1877" w:hanging="347"/>
        <w:rPr>
          <w:sz w:val="28"/>
        </w:rPr>
      </w:pPr>
      <w:r>
        <w:rPr>
          <w:sz w:val="28"/>
        </w:rPr>
        <w:t>сокращение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резервов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потери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ссудам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(РВПС)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2"/>
        <w:ind w:left="1877" w:hanging="347"/>
        <w:rPr>
          <w:sz w:val="28"/>
        </w:rPr>
      </w:pPr>
      <w:r>
        <w:rPr>
          <w:sz w:val="28"/>
        </w:rPr>
        <w:t>рост</w:t>
      </w:r>
      <w:r>
        <w:rPr>
          <w:spacing w:val="-6"/>
          <w:sz w:val="28"/>
        </w:rPr>
        <w:t xml:space="preserve"> </w:t>
      </w:r>
      <w:r>
        <w:rPr>
          <w:sz w:val="28"/>
        </w:rPr>
        <w:t>доли</w:t>
      </w:r>
      <w:r>
        <w:rPr>
          <w:spacing w:val="-5"/>
          <w:sz w:val="28"/>
        </w:rPr>
        <w:t xml:space="preserve"> </w:t>
      </w:r>
      <w:r>
        <w:rPr>
          <w:sz w:val="28"/>
        </w:rPr>
        <w:t>«токсичных»</w:t>
      </w:r>
      <w:r>
        <w:rPr>
          <w:spacing w:val="-6"/>
          <w:sz w:val="28"/>
        </w:rPr>
        <w:t xml:space="preserve"> </w:t>
      </w:r>
      <w:r>
        <w:rPr>
          <w:sz w:val="28"/>
        </w:rPr>
        <w:t>кредитов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РВПС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снижение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резервирования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переоценка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портфеля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прекращение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кредитования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47"/>
        <w:rPr>
          <w:sz w:val="28"/>
        </w:rPr>
      </w:pPr>
      <w:r>
        <w:rPr>
          <w:sz w:val="28"/>
        </w:rPr>
        <w:t>погашение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части</w:t>
      </w:r>
      <w:r>
        <w:rPr>
          <w:spacing w:val="-9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портфеля</w:t>
      </w:r>
    </w:p>
    <w:p w:rsidR="002E01DF" w:rsidRDefault="002E01DF">
      <w:pPr>
        <w:rPr>
          <w:sz w:val="28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877"/>
        </w:tabs>
        <w:spacing w:before="63" w:line="360" w:lineRule="auto"/>
        <w:ind w:right="404" w:firstLine="707"/>
        <w:rPr>
          <w:sz w:val="28"/>
        </w:rPr>
      </w:pPr>
      <w:r>
        <w:rPr>
          <w:sz w:val="28"/>
        </w:rPr>
        <w:lastRenderedPageBreak/>
        <w:t>Оценка</w:t>
      </w:r>
      <w:r>
        <w:rPr>
          <w:spacing w:val="40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40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банковской сферы анализируется при помощи показателя </w:t>
      </w:r>
      <w:r>
        <w:rPr>
          <w:sz w:val="28"/>
        </w:rPr>
        <w:t xml:space="preserve">«доля кредитного портфеля» </w:t>
      </w:r>
      <w:proofErr w:type="gramStart"/>
      <w:r>
        <w:rPr>
          <w:sz w:val="28"/>
        </w:rPr>
        <w:t>в</w:t>
      </w:r>
      <w:proofErr w:type="gramEnd"/>
    </w:p>
    <w:p w:rsidR="002E01DF" w:rsidRDefault="00CF27BA">
      <w:pPr>
        <w:tabs>
          <w:tab w:val="left" w:pos="2982"/>
        </w:tabs>
        <w:spacing w:line="321" w:lineRule="exact"/>
        <w:ind w:left="462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47"/>
        <w:rPr>
          <w:sz w:val="28"/>
        </w:rPr>
      </w:pPr>
      <w:r>
        <w:rPr>
          <w:sz w:val="28"/>
        </w:rPr>
        <w:t>привлеченных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средствах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сектора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pacing w:val="-5"/>
          <w:sz w:val="28"/>
        </w:rPr>
        <w:t>ВВП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депозитном</w:t>
      </w:r>
      <w:r>
        <w:rPr>
          <w:spacing w:val="-9"/>
          <w:sz w:val="28"/>
        </w:rPr>
        <w:t xml:space="preserve"> </w:t>
      </w:r>
      <w:proofErr w:type="gramStart"/>
      <w:r>
        <w:rPr>
          <w:spacing w:val="-2"/>
          <w:sz w:val="28"/>
        </w:rPr>
        <w:t>портфеле</w:t>
      </w:r>
      <w:proofErr w:type="gramEnd"/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иностранных</w:t>
      </w:r>
      <w:r>
        <w:rPr>
          <w:spacing w:val="-13"/>
          <w:sz w:val="28"/>
        </w:rPr>
        <w:t xml:space="preserve"> </w:t>
      </w:r>
      <w:proofErr w:type="gramStart"/>
      <w:r>
        <w:rPr>
          <w:spacing w:val="-2"/>
          <w:sz w:val="28"/>
        </w:rPr>
        <w:t>банках</w:t>
      </w:r>
      <w:proofErr w:type="gramEnd"/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47"/>
        <w:rPr>
          <w:sz w:val="28"/>
        </w:rPr>
      </w:pPr>
      <w:proofErr w:type="gramStart"/>
      <w:r>
        <w:rPr>
          <w:sz w:val="28"/>
        </w:rPr>
        <w:t>активах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сектора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160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877"/>
          <w:tab w:val="left" w:pos="5507"/>
        </w:tabs>
        <w:spacing w:line="360" w:lineRule="auto"/>
        <w:ind w:right="405" w:firstLine="707"/>
        <w:rPr>
          <w:sz w:val="28"/>
        </w:rPr>
      </w:pP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14"/>
          <w:sz w:val="28"/>
        </w:rPr>
        <w:t xml:space="preserve"> </w:t>
      </w:r>
      <w:r>
        <w:rPr>
          <w:sz w:val="28"/>
        </w:rPr>
        <w:t>диспропорций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кризисов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сфере, Банк России проводит </w:t>
      </w:r>
      <w:r>
        <w:rPr>
          <w:sz w:val="28"/>
          <w:u w:val="single"/>
        </w:rPr>
        <w:tab/>
      </w:r>
      <w:r>
        <w:rPr>
          <w:spacing w:val="-4"/>
          <w:sz w:val="28"/>
        </w:rPr>
        <w:t>ДКП</w:t>
      </w: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590"/>
          <w:tab w:val="left" w:pos="9034"/>
        </w:tabs>
        <w:spacing w:before="160"/>
        <w:ind w:left="1590" w:hanging="420"/>
        <w:rPr>
          <w:sz w:val="28"/>
        </w:rPr>
      </w:pPr>
      <w:r>
        <w:rPr>
          <w:sz w:val="28"/>
        </w:rPr>
        <w:t xml:space="preserve">Денежная система </w:t>
      </w:r>
      <w:r>
        <w:rPr>
          <w:sz w:val="28"/>
        </w:rPr>
        <w:t>страны — это форма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ab/>
      </w:r>
    </w:p>
    <w:p w:rsidR="002E01DF" w:rsidRDefault="00CF27BA">
      <w:pPr>
        <w:pStyle w:val="a3"/>
        <w:spacing w:before="160"/>
      </w:pPr>
      <w:r>
        <w:rPr>
          <w:spacing w:val="-2"/>
        </w:rPr>
        <w:t>обращения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6"/>
        </w:tabs>
        <w:spacing w:before="161"/>
        <w:ind w:left="1876" w:hanging="351"/>
        <w:rPr>
          <w:sz w:val="28"/>
        </w:rPr>
      </w:pPr>
      <w:r>
        <w:rPr>
          <w:spacing w:val="-2"/>
          <w:sz w:val="28"/>
        </w:rPr>
        <w:t>денежного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52"/>
        <w:rPr>
          <w:sz w:val="28"/>
        </w:rPr>
      </w:pPr>
      <w:r>
        <w:rPr>
          <w:spacing w:val="-2"/>
          <w:sz w:val="28"/>
        </w:rPr>
        <w:t>платежного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6"/>
        </w:tabs>
        <w:spacing w:before="160"/>
        <w:ind w:left="1876" w:hanging="351"/>
        <w:rPr>
          <w:sz w:val="28"/>
        </w:rPr>
      </w:pPr>
      <w:r>
        <w:rPr>
          <w:spacing w:val="-2"/>
          <w:sz w:val="28"/>
        </w:rPr>
        <w:t>безналичного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52"/>
        <w:rPr>
          <w:sz w:val="28"/>
        </w:rPr>
      </w:pPr>
      <w:r>
        <w:rPr>
          <w:spacing w:val="-2"/>
          <w:sz w:val="28"/>
        </w:rPr>
        <w:t>наличного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6"/>
        </w:tabs>
        <w:spacing w:before="160"/>
        <w:ind w:left="1876" w:hanging="351"/>
        <w:rPr>
          <w:sz w:val="28"/>
        </w:rPr>
      </w:pPr>
      <w:r>
        <w:rPr>
          <w:spacing w:val="-2"/>
          <w:sz w:val="28"/>
        </w:rPr>
        <w:t>кредитного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160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590"/>
        </w:tabs>
        <w:ind w:left="1590" w:hanging="420"/>
        <w:rPr>
          <w:sz w:val="28"/>
        </w:rPr>
      </w:pPr>
      <w:proofErr w:type="gramStart"/>
      <w:r>
        <w:rPr>
          <w:sz w:val="28"/>
        </w:rPr>
        <w:t>Всеобщая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непосредственная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обмениваемость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это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-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47"/>
        <w:rPr>
          <w:sz w:val="28"/>
        </w:rPr>
      </w:pPr>
      <w:r>
        <w:rPr>
          <w:sz w:val="28"/>
        </w:rPr>
        <w:t>Элемент</w:t>
      </w:r>
      <w:r>
        <w:rPr>
          <w:spacing w:val="-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денег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Элемент</w:t>
      </w:r>
      <w:r>
        <w:rPr>
          <w:spacing w:val="-7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денег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Элемент</w:t>
      </w:r>
      <w:r>
        <w:rPr>
          <w:spacing w:val="-8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кредита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347"/>
        <w:rPr>
          <w:sz w:val="28"/>
        </w:rPr>
      </w:pPr>
      <w:r>
        <w:rPr>
          <w:sz w:val="28"/>
        </w:rPr>
        <w:t>Элемент</w:t>
      </w:r>
      <w:r>
        <w:rPr>
          <w:spacing w:val="-7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кредита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347"/>
        <w:rPr>
          <w:sz w:val="28"/>
        </w:rPr>
      </w:pPr>
      <w:r>
        <w:rPr>
          <w:sz w:val="28"/>
        </w:rPr>
        <w:t>Свойство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товара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347"/>
        <w:rPr>
          <w:sz w:val="28"/>
        </w:rPr>
      </w:pPr>
      <w:r>
        <w:rPr>
          <w:sz w:val="28"/>
        </w:rPr>
        <w:t>Правильного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нет</w:t>
      </w:r>
    </w:p>
    <w:p w:rsidR="002E01DF" w:rsidRDefault="002E01DF">
      <w:pPr>
        <w:rPr>
          <w:sz w:val="28"/>
        </w:rPr>
        <w:sectPr w:rsidR="002E01DF">
          <w:pgSz w:w="11910" w:h="16840"/>
          <w:pgMar w:top="164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589"/>
        </w:tabs>
        <w:spacing w:before="60" w:line="360" w:lineRule="auto"/>
        <w:ind w:right="2305" w:firstLine="707"/>
        <w:rPr>
          <w:sz w:val="28"/>
        </w:rPr>
      </w:pPr>
      <w:r>
        <w:rPr>
          <w:sz w:val="28"/>
        </w:rPr>
        <w:lastRenderedPageBreak/>
        <w:t>Денежный</w:t>
      </w:r>
      <w:r>
        <w:rPr>
          <w:spacing w:val="-8"/>
          <w:sz w:val="28"/>
        </w:rPr>
        <w:t xml:space="preserve"> </w:t>
      </w:r>
      <w:r>
        <w:rPr>
          <w:sz w:val="28"/>
        </w:rPr>
        <w:t>оборот</w:t>
      </w:r>
      <w:r>
        <w:rPr>
          <w:spacing w:val="-9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8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платежей, </w:t>
      </w:r>
      <w:r>
        <w:rPr>
          <w:spacing w:val="-2"/>
          <w:sz w:val="28"/>
        </w:rPr>
        <w:t>произведенных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line="321" w:lineRule="exact"/>
        <w:ind w:left="1877" w:hanging="707"/>
        <w:rPr>
          <w:sz w:val="28"/>
        </w:rPr>
      </w:pPr>
      <w:r>
        <w:rPr>
          <w:sz w:val="28"/>
        </w:rPr>
        <w:t>наличными</w:t>
      </w:r>
      <w:r>
        <w:rPr>
          <w:spacing w:val="-12"/>
          <w:sz w:val="28"/>
        </w:rPr>
        <w:t xml:space="preserve"> </w:t>
      </w:r>
      <w:r>
        <w:rPr>
          <w:sz w:val="28"/>
        </w:rPr>
        <w:t>деньгами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безналичных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расчетов,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707"/>
        <w:rPr>
          <w:sz w:val="28"/>
        </w:rPr>
      </w:pPr>
      <w:r>
        <w:rPr>
          <w:sz w:val="28"/>
        </w:rPr>
        <w:t>наличными</w:t>
      </w:r>
      <w:r>
        <w:rPr>
          <w:spacing w:val="-9"/>
          <w:sz w:val="28"/>
        </w:rPr>
        <w:t xml:space="preserve"> </w:t>
      </w:r>
      <w:r>
        <w:rPr>
          <w:sz w:val="28"/>
        </w:rPr>
        <w:t>деньгами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векселями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 w:line="360" w:lineRule="auto"/>
        <w:ind w:left="462" w:right="581" w:firstLine="707"/>
        <w:rPr>
          <w:sz w:val="28"/>
        </w:rPr>
      </w:pPr>
      <w:r>
        <w:rPr>
          <w:sz w:val="28"/>
        </w:rPr>
        <w:t>безналичными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деньгами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инструментами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финансового </w:t>
      </w:r>
      <w:r>
        <w:rPr>
          <w:spacing w:val="-2"/>
          <w:sz w:val="28"/>
        </w:rPr>
        <w:t>рынка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line="321" w:lineRule="exact"/>
        <w:ind w:left="1877" w:hanging="707"/>
        <w:rPr>
          <w:sz w:val="28"/>
        </w:rPr>
      </w:pPr>
      <w:r>
        <w:rPr>
          <w:sz w:val="28"/>
        </w:rPr>
        <w:t>бе</w:t>
      </w:r>
      <w:r>
        <w:rPr>
          <w:sz w:val="28"/>
        </w:rPr>
        <w:t>зналичными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деньгами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707"/>
        <w:rPr>
          <w:sz w:val="28"/>
        </w:rPr>
      </w:pPr>
      <w:r>
        <w:rPr>
          <w:sz w:val="28"/>
        </w:rPr>
        <w:t>виртуальными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деньгами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121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590"/>
        </w:tabs>
        <w:ind w:left="1590" w:hanging="420"/>
        <w:rPr>
          <w:sz w:val="28"/>
        </w:rPr>
      </w:pPr>
      <w:r>
        <w:rPr>
          <w:sz w:val="28"/>
        </w:rPr>
        <w:t>Современная</w:t>
      </w:r>
      <w:r>
        <w:rPr>
          <w:spacing w:val="-7"/>
          <w:sz w:val="28"/>
        </w:rPr>
        <w:t xml:space="preserve"> </w:t>
      </w:r>
      <w:r>
        <w:rPr>
          <w:sz w:val="28"/>
        </w:rPr>
        <w:t>денежная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это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система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707"/>
        <w:rPr>
          <w:sz w:val="28"/>
        </w:rPr>
      </w:pPr>
      <w:r>
        <w:rPr>
          <w:sz w:val="28"/>
        </w:rPr>
        <w:t>золотомонетного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стандарта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707"/>
        <w:rPr>
          <w:sz w:val="28"/>
        </w:rPr>
      </w:pPr>
      <w:r>
        <w:rPr>
          <w:sz w:val="28"/>
        </w:rPr>
        <w:t>золотодевизного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стандарта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707"/>
        <w:rPr>
          <w:sz w:val="28"/>
        </w:rPr>
      </w:pPr>
      <w:r>
        <w:rPr>
          <w:sz w:val="28"/>
        </w:rPr>
        <w:t>неразменных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благородные</w:t>
      </w:r>
      <w:r>
        <w:rPr>
          <w:spacing w:val="-7"/>
          <w:sz w:val="28"/>
        </w:rPr>
        <w:t xml:space="preserve"> </w:t>
      </w:r>
      <w:r>
        <w:rPr>
          <w:sz w:val="28"/>
        </w:rPr>
        <w:t>металлы</w:t>
      </w:r>
      <w:r>
        <w:rPr>
          <w:spacing w:val="-6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денег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707"/>
        <w:rPr>
          <w:sz w:val="28"/>
        </w:rPr>
      </w:pPr>
      <w:r>
        <w:rPr>
          <w:sz w:val="28"/>
        </w:rPr>
        <w:t>разменных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бумажных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денег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707"/>
        <w:rPr>
          <w:sz w:val="28"/>
        </w:rPr>
      </w:pPr>
      <w:r>
        <w:rPr>
          <w:sz w:val="28"/>
        </w:rPr>
        <w:t>неразменных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благородные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металлы</w:t>
      </w:r>
      <w:r>
        <w:rPr>
          <w:spacing w:val="-6"/>
          <w:sz w:val="28"/>
        </w:rPr>
        <w:t xml:space="preserve"> </w:t>
      </w:r>
      <w:r>
        <w:rPr>
          <w:sz w:val="28"/>
        </w:rPr>
        <w:t>бумажных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денег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160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589"/>
        </w:tabs>
        <w:spacing w:line="360" w:lineRule="auto"/>
        <w:ind w:right="730" w:firstLine="707"/>
        <w:rPr>
          <w:sz w:val="28"/>
        </w:rPr>
      </w:pPr>
      <w:r>
        <w:rPr>
          <w:sz w:val="28"/>
        </w:rPr>
        <w:t>Форма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денежного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-7"/>
          <w:sz w:val="28"/>
        </w:rPr>
        <w:t xml:space="preserve"> </w:t>
      </w:r>
      <w:r>
        <w:rPr>
          <w:sz w:val="28"/>
        </w:rPr>
        <w:t>сложившаяся исторически и закрепленная национальным законодательством – это</w:t>
      </w:r>
    </w:p>
    <w:p w:rsidR="002E01DF" w:rsidRDefault="00CF27BA">
      <w:pPr>
        <w:pStyle w:val="a3"/>
        <w:tabs>
          <w:tab w:val="left" w:pos="1648"/>
        </w:tabs>
        <w:spacing w:before="1"/>
      </w:pPr>
      <w:r>
        <w:rPr>
          <w:u w:val="single"/>
        </w:rPr>
        <w:tab/>
      </w:r>
      <w:r>
        <w:rPr>
          <w:spacing w:val="-2"/>
        </w:rPr>
        <w:t>система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ind w:left="0"/>
      </w:pPr>
    </w:p>
    <w:p w:rsidR="002E01DF" w:rsidRDefault="00CF27BA" w:rsidP="00CF27BA">
      <w:pPr>
        <w:pStyle w:val="a5"/>
        <w:numPr>
          <w:ilvl w:val="1"/>
          <w:numId w:val="4"/>
        </w:numPr>
        <w:tabs>
          <w:tab w:val="left" w:pos="1589"/>
        </w:tabs>
        <w:spacing w:line="360" w:lineRule="auto"/>
        <w:ind w:right="1525" w:firstLine="707"/>
        <w:rPr>
          <w:sz w:val="28"/>
        </w:rPr>
      </w:pPr>
      <w:r>
        <w:rPr>
          <w:sz w:val="28"/>
        </w:rPr>
        <w:t>Формой</w:t>
      </w:r>
      <w:r>
        <w:rPr>
          <w:spacing w:val="-8"/>
          <w:sz w:val="28"/>
        </w:rPr>
        <w:t xml:space="preserve"> </w:t>
      </w:r>
      <w:r>
        <w:rPr>
          <w:sz w:val="28"/>
        </w:rPr>
        <w:t>безналичных</w:t>
      </w:r>
      <w:r>
        <w:rPr>
          <w:spacing w:val="-10"/>
          <w:sz w:val="28"/>
        </w:rPr>
        <w:t xml:space="preserve"> </w:t>
      </w:r>
      <w:r>
        <w:rPr>
          <w:sz w:val="28"/>
        </w:rPr>
        <w:t>расчетов,</w:t>
      </w:r>
      <w:r>
        <w:rPr>
          <w:spacing w:val="-12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-8"/>
          <w:sz w:val="28"/>
        </w:rPr>
        <w:t xml:space="preserve"> </w:t>
      </w:r>
      <w:r>
        <w:rPr>
          <w:sz w:val="28"/>
        </w:rPr>
        <w:t>гарантию платежа, является: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"/>
        <w:ind w:left="1877" w:hanging="707"/>
        <w:rPr>
          <w:sz w:val="28"/>
        </w:rPr>
      </w:pPr>
      <w:r>
        <w:rPr>
          <w:spacing w:val="-2"/>
          <w:sz w:val="28"/>
        </w:rPr>
        <w:t>аккредитив;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1"/>
        <w:ind w:left="1877" w:hanging="707"/>
        <w:rPr>
          <w:sz w:val="28"/>
        </w:rPr>
      </w:pPr>
      <w:r>
        <w:rPr>
          <w:sz w:val="28"/>
        </w:rPr>
        <w:t>платежное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поручение;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707"/>
        <w:rPr>
          <w:sz w:val="28"/>
        </w:rPr>
      </w:pPr>
      <w:r>
        <w:rPr>
          <w:sz w:val="28"/>
        </w:rPr>
        <w:t>платежное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требование;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0"/>
        <w:ind w:left="1877" w:hanging="707"/>
        <w:rPr>
          <w:sz w:val="28"/>
        </w:rPr>
      </w:pPr>
      <w:r>
        <w:rPr>
          <w:sz w:val="28"/>
        </w:rPr>
        <w:t>простой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вексель;</w:t>
      </w:r>
    </w:p>
    <w:p w:rsidR="002E01DF" w:rsidRDefault="00CF27BA" w:rsidP="00CF27BA">
      <w:pPr>
        <w:pStyle w:val="a5"/>
        <w:numPr>
          <w:ilvl w:val="2"/>
          <w:numId w:val="4"/>
        </w:numPr>
        <w:tabs>
          <w:tab w:val="left" w:pos="1877"/>
        </w:tabs>
        <w:spacing w:before="163"/>
        <w:ind w:left="1877" w:hanging="707"/>
        <w:rPr>
          <w:sz w:val="28"/>
        </w:rPr>
      </w:pPr>
      <w:r>
        <w:rPr>
          <w:sz w:val="28"/>
        </w:rPr>
        <w:t>инкассовое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поручение.</w:t>
      </w:r>
    </w:p>
    <w:p w:rsidR="002E01DF" w:rsidRDefault="002E01DF">
      <w:pPr>
        <w:pStyle w:val="a3"/>
        <w:ind w:left="0"/>
      </w:pPr>
    </w:p>
    <w:p w:rsidR="002E01DF" w:rsidRDefault="002E01DF">
      <w:pPr>
        <w:pStyle w:val="a3"/>
        <w:spacing w:before="4"/>
        <w:ind w:left="0"/>
      </w:pPr>
    </w:p>
    <w:p w:rsidR="002E01DF" w:rsidRDefault="00CF27BA">
      <w:pPr>
        <w:ind w:left="1170"/>
        <w:rPr>
          <w:b/>
          <w:sz w:val="28"/>
        </w:rPr>
      </w:pPr>
      <w:r>
        <w:rPr>
          <w:b/>
          <w:spacing w:val="-6"/>
          <w:sz w:val="28"/>
        </w:rPr>
        <w:t>Примеры</w:t>
      </w:r>
      <w:r>
        <w:rPr>
          <w:b/>
          <w:spacing w:val="-7"/>
          <w:sz w:val="28"/>
        </w:rPr>
        <w:t xml:space="preserve"> </w:t>
      </w:r>
      <w:r>
        <w:rPr>
          <w:b/>
          <w:spacing w:val="-6"/>
          <w:sz w:val="28"/>
        </w:rPr>
        <w:t>ситуационных</w:t>
      </w:r>
      <w:r>
        <w:rPr>
          <w:b/>
          <w:spacing w:val="1"/>
          <w:sz w:val="28"/>
        </w:rPr>
        <w:t xml:space="preserve"> </w:t>
      </w:r>
      <w:r>
        <w:rPr>
          <w:b/>
          <w:spacing w:val="-6"/>
          <w:sz w:val="28"/>
        </w:rPr>
        <w:t>(практико-ориентированных)</w:t>
      </w:r>
      <w:r>
        <w:rPr>
          <w:b/>
          <w:spacing w:val="1"/>
          <w:sz w:val="28"/>
        </w:rPr>
        <w:t xml:space="preserve"> </w:t>
      </w:r>
      <w:r>
        <w:rPr>
          <w:b/>
          <w:spacing w:val="-6"/>
          <w:sz w:val="28"/>
        </w:rPr>
        <w:t>заданий</w:t>
      </w:r>
    </w:p>
    <w:p w:rsidR="002E01DF" w:rsidRDefault="002E01DF">
      <w:pPr>
        <w:rPr>
          <w:sz w:val="28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spacing w:before="65"/>
        <w:ind w:left="1170"/>
        <w:jc w:val="both"/>
        <w:rPr>
          <w:b/>
          <w:sz w:val="28"/>
        </w:rPr>
      </w:pPr>
      <w:r>
        <w:rPr>
          <w:b/>
          <w:sz w:val="28"/>
        </w:rPr>
        <w:lastRenderedPageBreak/>
        <w:t>Ситуационное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2E01DF" w:rsidRDefault="00CF27BA">
      <w:pPr>
        <w:spacing w:before="161"/>
        <w:ind w:left="1170"/>
        <w:jc w:val="both"/>
        <w:rPr>
          <w:b/>
          <w:sz w:val="28"/>
        </w:rPr>
      </w:pPr>
      <w:r>
        <w:rPr>
          <w:b/>
          <w:sz w:val="28"/>
        </w:rPr>
        <w:t>Выполните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практико-ориентированное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задание.</w:t>
      </w:r>
    </w:p>
    <w:p w:rsidR="002E01DF" w:rsidRDefault="00CF27BA">
      <w:pPr>
        <w:pStyle w:val="a3"/>
        <w:spacing w:before="155" w:line="360" w:lineRule="auto"/>
        <w:ind w:right="407" w:firstLine="707"/>
        <w:jc w:val="both"/>
      </w:pPr>
      <w:r>
        <w:t>Как</w:t>
      </w:r>
      <w:r>
        <w:rPr>
          <w:spacing w:val="-18"/>
        </w:rPr>
        <w:t xml:space="preserve"> </w:t>
      </w:r>
      <w:r>
        <w:t>скажется,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прочих</w:t>
      </w:r>
      <w:r>
        <w:rPr>
          <w:spacing w:val="-17"/>
        </w:rPr>
        <w:t xml:space="preserve"> </w:t>
      </w:r>
      <w:r>
        <w:t>равных</w:t>
      </w:r>
      <w:r>
        <w:rPr>
          <w:spacing w:val="-18"/>
        </w:rPr>
        <w:t xml:space="preserve"> </w:t>
      </w:r>
      <w:r>
        <w:t>условиях,</w:t>
      </w:r>
      <w:r>
        <w:rPr>
          <w:spacing w:val="-17"/>
        </w:rPr>
        <w:t xml:space="preserve"> </w:t>
      </w:r>
      <w:r>
        <w:t>внесение</w:t>
      </w:r>
      <w:r>
        <w:rPr>
          <w:spacing w:val="-18"/>
        </w:rPr>
        <w:t xml:space="preserve"> </w:t>
      </w:r>
      <w:r>
        <w:t>физическим</w:t>
      </w:r>
      <w:r>
        <w:rPr>
          <w:spacing w:val="-17"/>
        </w:rPr>
        <w:t xml:space="preserve"> </w:t>
      </w:r>
      <w:r>
        <w:t>лицом денежных средств в наличной форме на срочный счет (на 1 год) в банке на следующих показателях: М</w:t>
      </w:r>
      <w:proofErr w:type="gramStart"/>
      <w:r>
        <w:t>0</w:t>
      </w:r>
      <w:proofErr w:type="gramEnd"/>
      <w:r>
        <w:t xml:space="preserve">; М1; М2; М3; кредитный потенциал банковской системы (КП); объем обязательных резервов (ОР); фонд страхования вкладов </w:t>
      </w:r>
      <w:r>
        <w:rPr>
          <w:spacing w:val="-2"/>
        </w:rPr>
        <w:t>(ФСВ</w:t>
      </w:r>
      <w:r>
        <w:rPr>
          <w:spacing w:val="-2"/>
        </w:rPr>
        <w:t>).</w:t>
      </w:r>
    </w:p>
    <w:p w:rsidR="002E01DF" w:rsidRDefault="00CF27BA">
      <w:pPr>
        <w:pStyle w:val="1"/>
        <w:spacing w:before="5"/>
      </w:pPr>
      <w:r>
        <w:t>Ситуационное</w:t>
      </w:r>
      <w:r>
        <w:rPr>
          <w:spacing w:val="-8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:rsidR="002E01DF" w:rsidRDefault="00CF27BA">
      <w:pPr>
        <w:spacing w:before="163"/>
        <w:ind w:left="1170"/>
        <w:jc w:val="both"/>
        <w:rPr>
          <w:b/>
          <w:sz w:val="28"/>
        </w:rPr>
      </w:pPr>
      <w:r>
        <w:rPr>
          <w:b/>
          <w:sz w:val="28"/>
        </w:rPr>
        <w:t>Выполните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практико-ориентированное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задание.</w:t>
      </w:r>
    </w:p>
    <w:p w:rsidR="002E01DF" w:rsidRDefault="00CF27BA">
      <w:pPr>
        <w:pStyle w:val="a3"/>
        <w:spacing w:before="156" w:line="360" w:lineRule="auto"/>
        <w:ind w:right="415" w:firstLine="707"/>
        <w:jc w:val="both"/>
      </w:pPr>
      <w:r>
        <w:t xml:space="preserve">На данном сегменте рынка действует 5 банков со следующими долями </w:t>
      </w:r>
      <w:r>
        <w:rPr>
          <w:spacing w:val="-2"/>
        </w:rPr>
        <w:t>активов:</w:t>
      </w:r>
    </w:p>
    <w:p w:rsidR="002E01DF" w:rsidRDefault="00CF27BA">
      <w:pPr>
        <w:pStyle w:val="a3"/>
        <w:spacing w:line="321" w:lineRule="exact"/>
        <w:ind w:left="1170"/>
        <w:jc w:val="both"/>
      </w:pPr>
      <w:r>
        <w:t>А</w:t>
      </w:r>
      <w:r>
        <w:rPr>
          <w:spacing w:val="-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50%,</w:t>
      </w:r>
      <w:r>
        <w:rPr>
          <w:spacing w:val="-2"/>
        </w:rPr>
        <w:t xml:space="preserve"> </w:t>
      </w:r>
      <w:r>
        <w:t>Б</w:t>
      </w:r>
      <w:r>
        <w:rPr>
          <w:spacing w:val="-2"/>
        </w:rPr>
        <w:t xml:space="preserve"> </w:t>
      </w:r>
      <w:r>
        <w:t>– 20%,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– 10%,</w:t>
      </w:r>
      <w:r>
        <w:rPr>
          <w:spacing w:val="-2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10%.</w:t>
      </w:r>
      <w:r>
        <w:rPr>
          <w:spacing w:val="-2"/>
        </w:rPr>
        <w:t xml:space="preserve"> </w:t>
      </w:r>
      <w:r>
        <w:t>Д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10%.</w:t>
      </w:r>
    </w:p>
    <w:p w:rsidR="002E01DF" w:rsidRDefault="00CF27BA">
      <w:pPr>
        <w:pStyle w:val="a3"/>
        <w:spacing w:before="162" w:line="360" w:lineRule="auto"/>
        <w:ind w:right="412" w:firstLine="707"/>
        <w:jc w:val="both"/>
      </w:pPr>
      <w:r>
        <w:t>Определить степень концентрации банков в данном сегменте рынка с по</w:t>
      </w:r>
      <w:r>
        <w:t xml:space="preserve">мощью Индекса </w:t>
      </w:r>
      <w:proofErr w:type="spellStart"/>
      <w:r>
        <w:t>Херфиндаля-Хиршмана</w:t>
      </w:r>
      <w:proofErr w:type="spellEnd"/>
      <w:r>
        <w:t>.</w:t>
      </w:r>
    </w:p>
    <w:p w:rsidR="002E01DF" w:rsidRDefault="00CF27BA">
      <w:pPr>
        <w:pStyle w:val="a3"/>
        <w:spacing w:line="360" w:lineRule="auto"/>
        <w:ind w:right="405" w:firstLine="707"/>
        <w:jc w:val="both"/>
      </w:pPr>
      <w:r>
        <w:t>Как изменится показатель с появлением на рынке еще одного банка (Е) с</w:t>
      </w:r>
      <w:r>
        <w:rPr>
          <w:spacing w:val="-9"/>
        </w:rPr>
        <w:t xml:space="preserve"> </w:t>
      </w:r>
      <w:r>
        <w:t>ориентировочной</w:t>
      </w:r>
      <w:r>
        <w:rPr>
          <w:spacing w:val="-11"/>
        </w:rPr>
        <w:t xml:space="preserve"> </w:t>
      </w:r>
      <w:r>
        <w:t>долей</w:t>
      </w:r>
      <w:r>
        <w:rPr>
          <w:spacing w:val="-8"/>
        </w:rPr>
        <w:t xml:space="preserve"> </w:t>
      </w:r>
      <w:r>
        <w:t>активов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данном</w:t>
      </w:r>
      <w:r>
        <w:rPr>
          <w:spacing w:val="-9"/>
        </w:rPr>
        <w:t xml:space="preserve"> </w:t>
      </w:r>
      <w:r>
        <w:t>сегменте</w:t>
      </w:r>
      <w:r>
        <w:rPr>
          <w:spacing w:val="-11"/>
        </w:rPr>
        <w:t xml:space="preserve"> </w:t>
      </w:r>
      <w:r>
        <w:t>рынка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15%,</w:t>
      </w:r>
      <w:r>
        <w:rPr>
          <w:spacing w:val="-9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Банк</w:t>
      </w:r>
      <w:proofErr w:type="gramStart"/>
      <w:r>
        <w:t xml:space="preserve"> Е</w:t>
      </w:r>
      <w:proofErr w:type="gramEnd"/>
      <w:r>
        <w:t xml:space="preserve"> «выделится» из Банка Б.</w:t>
      </w:r>
    </w:p>
    <w:p w:rsidR="002E01DF" w:rsidRDefault="00CF27BA">
      <w:pPr>
        <w:pStyle w:val="a3"/>
        <w:spacing w:line="360" w:lineRule="auto"/>
        <w:ind w:right="404" w:firstLine="707"/>
        <w:jc w:val="both"/>
      </w:pPr>
      <w:r>
        <w:t xml:space="preserve">Проанализировать изменение Индекса </w:t>
      </w:r>
      <w:proofErr w:type="spellStart"/>
      <w:r>
        <w:t>Херфиндаля-Хиршмана</w:t>
      </w:r>
      <w:proofErr w:type="spellEnd"/>
      <w:r>
        <w:t xml:space="preserve"> с формулированием выводов.</w:t>
      </w:r>
    </w:p>
    <w:p w:rsidR="002E01DF" w:rsidRDefault="00CF27BA">
      <w:pPr>
        <w:pStyle w:val="1"/>
        <w:spacing w:before="4"/>
      </w:pPr>
      <w:r>
        <w:t>Ситуационное</w:t>
      </w:r>
      <w:r>
        <w:rPr>
          <w:spacing w:val="-8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rPr>
          <w:spacing w:val="-10"/>
        </w:rPr>
        <w:t>3</w:t>
      </w:r>
    </w:p>
    <w:p w:rsidR="002E01DF" w:rsidRDefault="00CF27BA">
      <w:pPr>
        <w:spacing w:before="161"/>
        <w:ind w:left="1170"/>
        <w:jc w:val="both"/>
        <w:rPr>
          <w:b/>
          <w:sz w:val="28"/>
        </w:rPr>
      </w:pPr>
      <w:r>
        <w:rPr>
          <w:b/>
          <w:sz w:val="28"/>
        </w:rPr>
        <w:t>Выполните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практико-ориентированное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задание.</w:t>
      </w:r>
    </w:p>
    <w:p w:rsidR="002E01DF" w:rsidRDefault="00CF27BA">
      <w:pPr>
        <w:pStyle w:val="a3"/>
        <w:spacing w:before="158" w:line="360" w:lineRule="auto"/>
        <w:ind w:right="408" w:firstLine="707"/>
        <w:jc w:val="both"/>
      </w:pPr>
      <w:r>
        <w:t>В коммерческой фирме сотрудникам начислили заработную плату. После</w:t>
      </w:r>
      <w:r>
        <w:rPr>
          <w:spacing w:val="-12"/>
        </w:rPr>
        <w:t xml:space="preserve"> </w:t>
      </w:r>
      <w:r>
        <w:t>уплаты</w:t>
      </w:r>
      <w:r>
        <w:rPr>
          <w:spacing w:val="-10"/>
        </w:rPr>
        <w:t xml:space="preserve"> </w:t>
      </w:r>
      <w:r>
        <w:t>фирмой</w:t>
      </w:r>
      <w:r>
        <w:rPr>
          <w:spacing w:val="-13"/>
        </w:rPr>
        <w:t xml:space="preserve"> </w:t>
      </w:r>
      <w:r>
        <w:t>налогов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обязательных</w:t>
      </w:r>
      <w:r>
        <w:rPr>
          <w:spacing w:val="-10"/>
        </w:rPr>
        <w:t xml:space="preserve"> </w:t>
      </w:r>
      <w:r>
        <w:t>платежей</w:t>
      </w:r>
      <w:r>
        <w:rPr>
          <w:spacing w:val="-12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заработной</w:t>
      </w:r>
      <w:r>
        <w:rPr>
          <w:spacing w:val="-11"/>
        </w:rPr>
        <w:t xml:space="preserve"> </w:t>
      </w:r>
      <w:r>
        <w:t>платы, был выпи</w:t>
      </w:r>
      <w:r>
        <w:t xml:space="preserve">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</w:t>
      </w:r>
      <w:proofErr w:type="spellStart"/>
      <w:r>
        <w:t>зарплатного</w:t>
      </w:r>
      <w:proofErr w:type="spellEnd"/>
      <w:r>
        <w:t xml:space="preserve"> проекта.</w:t>
      </w:r>
      <w:r>
        <w:rPr>
          <w:spacing w:val="-18"/>
        </w:rPr>
        <w:t xml:space="preserve"> </w:t>
      </w:r>
      <w:r>
        <w:t>Наличные</w:t>
      </w:r>
      <w:r>
        <w:rPr>
          <w:spacing w:val="-17"/>
        </w:rPr>
        <w:t xml:space="preserve"> </w:t>
      </w:r>
      <w:r>
        <w:t>деньги,</w:t>
      </w:r>
      <w:r>
        <w:rPr>
          <w:spacing w:val="-18"/>
        </w:rPr>
        <w:t xml:space="preserve"> </w:t>
      </w:r>
      <w:r>
        <w:t>выданные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кассы</w:t>
      </w:r>
      <w:r>
        <w:rPr>
          <w:spacing w:val="-17"/>
        </w:rPr>
        <w:t xml:space="preserve"> </w:t>
      </w:r>
      <w:r>
        <w:t>фирмы,</w:t>
      </w:r>
      <w:r>
        <w:rPr>
          <w:spacing w:val="-18"/>
        </w:rPr>
        <w:t xml:space="preserve"> </w:t>
      </w:r>
      <w:r>
        <w:t>были</w:t>
      </w:r>
      <w:r>
        <w:rPr>
          <w:spacing w:val="-17"/>
        </w:rPr>
        <w:t xml:space="preserve"> </w:t>
      </w:r>
      <w:r>
        <w:t>испол</w:t>
      </w:r>
      <w:r>
        <w:t>ьзованы</w:t>
      </w:r>
      <w:r>
        <w:rPr>
          <w:spacing w:val="-18"/>
        </w:rPr>
        <w:t xml:space="preserve"> </w:t>
      </w:r>
      <w:r>
        <w:t>для покупки товаров на рынке.</w:t>
      </w:r>
    </w:p>
    <w:p w:rsidR="002E01DF" w:rsidRDefault="00CF27BA">
      <w:pPr>
        <w:pStyle w:val="a3"/>
        <w:spacing w:line="321" w:lineRule="exact"/>
        <w:ind w:left="1170"/>
        <w:jc w:val="both"/>
      </w:pPr>
      <w:r>
        <w:t>Какие</w:t>
      </w:r>
      <w:r>
        <w:rPr>
          <w:spacing w:val="-12"/>
        </w:rPr>
        <w:t xml:space="preserve"> </w:t>
      </w:r>
      <w:r>
        <w:t>функции</w:t>
      </w:r>
      <w:r>
        <w:rPr>
          <w:spacing w:val="-8"/>
        </w:rPr>
        <w:t xml:space="preserve"> </w:t>
      </w:r>
      <w:r>
        <w:t>денег</w:t>
      </w:r>
      <w:r>
        <w:rPr>
          <w:spacing w:val="-7"/>
        </w:rPr>
        <w:t xml:space="preserve"> </w:t>
      </w:r>
      <w:r>
        <w:t>опосредствовали</w:t>
      </w:r>
      <w:r>
        <w:rPr>
          <w:spacing w:val="-10"/>
        </w:rPr>
        <w:t xml:space="preserve"> </w:t>
      </w:r>
      <w:r>
        <w:t>указанные</w:t>
      </w:r>
      <w:r>
        <w:rPr>
          <w:spacing w:val="-9"/>
        </w:rPr>
        <w:t xml:space="preserve"> </w:t>
      </w:r>
      <w:r>
        <w:rPr>
          <w:spacing w:val="-2"/>
        </w:rPr>
        <w:t>операции?</w:t>
      </w:r>
    </w:p>
    <w:p w:rsidR="002E01DF" w:rsidRDefault="00CF27BA">
      <w:pPr>
        <w:pStyle w:val="1"/>
        <w:spacing w:before="168"/>
      </w:pPr>
      <w:r>
        <w:t>Ситуационное</w:t>
      </w:r>
      <w:r>
        <w:rPr>
          <w:spacing w:val="-8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rPr>
          <w:spacing w:val="-10"/>
        </w:rPr>
        <w:t>4</w:t>
      </w:r>
    </w:p>
    <w:p w:rsidR="002E01DF" w:rsidRDefault="002E01DF">
      <w:p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>
      <w:pPr>
        <w:spacing w:before="65"/>
        <w:ind w:left="1170"/>
        <w:rPr>
          <w:b/>
          <w:sz w:val="28"/>
        </w:rPr>
      </w:pPr>
      <w:r>
        <w:rPr>
          <w:b/>
          <w:sz w:val="28"/>
        </w:rPr>
        <w:lastRenderedPageBreak/>
        <w:t>Выполните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практико-ориентированное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задание.</w:t>
      </w:r>
    </w:p>
    <w:p w:rsidR="002E01DF" w:rsidRDefault="00CF27BA">
      <w:pPr>
        <w:pStyle w:val="a3"/>
        <w:spacing w:before="156" w:line="360" w:lineRule="auto"/>
        <w:ind w:firstLine="707"/>
      </w:pPr>
      <w:r>
        <w:t>Определите</w:t>
      </w:r>
      <w:r>
        <w:rPr>
          <w:spacing w:val="39"/>
        </w:rPr>
        <w:t xml:space="preserve"> </w:t>
      </w:r>
      <w:r>
        <w:t>величину</w:t>
      </w:r>
      <w:r>
        <w:rPr>
          <w:spacing w:val="35"/>
        </w:rPr>
        <w:t xml:space="preserve"> </w:t>
      </w:r>
      <w:r>
        <w:t>средств</w:t>
      </w:r>
      <w:r>
        <w:rPr>
          <w:spacing w:val="36"/>
        </w:rPr>
        <w:t xml:space="preserve"> </w:t>
      </w:r>
      <w:r>
        <w:t>обязательных</w:t>
      </w:r>
      <w:r>
        <w:rPr>
          <w:spacing w:val="38"/>
        </w:rPr>
        <w:t xml:space="preserve"> </w:t>
      </w:r>
      <w:r>
        <w:t>резервов</w:t>
      </w:r>
      <w:r>
        <w:rPr>
          <w:spacing w:val="39"/>
        </w:rPr>
        <w:t xml:space="preserve"> </w:t>
      </w:r>
      <w:r>
        <w:t>(ОР),</w:t>
      </w:r>
      <w:r>
        <w:rPr>
          <w:spacing w:val="38"/>
        </w:rPr>
        <w:t xml:space="preserve"> </w:t>
      </w:r>
      <w:r>
        <w:t>М</w:t>
      </w:r>
      <w:proofErr w:type="gramStart"/>
      <w:r>
        <w:t>1</w:t>
      </w:r>
      <w:proofErr w:type="gramEnd"/>
      <w:r>
        <w:rPr>
          <w:spacing w:val="3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 xml:space="preserve">М2, используя </w:t>
      </w:r>
      <w:r>
        <w:t>следующие данные:</w:t>
      </w:r>
    </w:p>
    <w:p w:rsidR="002E01DF" w:rsidRDefault="00CF27BA" w:rsidP="00CF27BA">
      <w:pPr>
        <w:pStyle w:val="a5"/>
        <w:numPr>
          <w:ilvl w:val="0"/>
          <w:numId w:val="3"/>
        </w:numPr>
        <w:tabs>
          <w:tab w:val="left" w:pos="1410"/>
        </w:tabs>
        <w:spacing w:line="362" w:lineRule="auto"/>
        <w:ind w:right="413" w:firstLine="707"/>
        <w:rPr>
          <w:sz w:val="28"/>
        </w:rPr>
      </w:pPr>
      <w:r>
        <w:rPr>
          <w:sz w:val="28"/>
        </w:rPr>
        <w:t>средства</w:t>
      </w:r>
      <w:r>
        <w:rPr>
          <w:spacing w:val="40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лиц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счетах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банках</w:t>
      </w:r>
      <w:r>
        <w:rPr>
          <w:spacing w:val="40"/>
          <w:sz w:val="28"/>
        </w:rPr>
        <w:t xml:space="preserve"> </w:t>
      </w:r>
      <w:r>
        <w:rPr>
          <w:sz w:val="28"/>
        </w:rPr>
        <w:t>«до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востребования» - 6 трлн. руб.;</w:t>
      </w:r>
    </w:p>
    <w:p w:rsidR="002E01DF" w:rsidRDefault="00CF27BA" w:rsidP="00CF27BA">
      <w:pPr>
        <w:pStyle w:val="a5"/>
        <w:numPr>
          <w:ilvl w:val="0"/>
          <w:numId w:val="3"/>
        </w:numPr>
        <w:tabs>
          <w:tab w:val="left" w:pos="1329"/>
        </w:tabs>
        <w:spacing w:line="360" w:lineRule="auto"/>
        <w:ind w:right="404" w:firstLine="707"/>
        <w:rPr>
          <w:sz w:val="28"/>
        </w:rPr>
      </w:pP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лиц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срочных</w:t>
      </w:r>
      <w:r>
        <w:rPr>
          <w:spacing w:val="-5"/>
          <w:sz w:val="28"/>
        </w:rPr>
        <w:t xml:space="preserve"> </w:t>
      </w:r>
      <w:r>
        <w:rPr>
          <w:sz w:val="28"/>
        </w:rPr>
        <w:t>счетах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банках – 10 трлн. руб.;</w:t>
      </w:r>
    </w:p>
    <w:p w:rsidR="002E01DF" w:rsidRDefault="00CF27BA" w:rsidP="00CF27BA">
      <w:pPr>
        <w:pStyle w:val="a5"/>
        <w:numPr>
          <w:ilvl w:val="0"/>
          <w:numId w:val="3"/>
        </w:numPr>
        <w:tabs>
          <w:tab w:val="left" w:pos="1332"/>
        </w:tabs>
        <w:spacing w:line="321" w:lineRule="exact"/>
        <w:ind w:left="1332" w:hanging="162"/>
        <w:rPr>
          <w:sz w:val="28"/>
        </w:rPr>
      </w:pPr>
      <w:r>
        <w:rPr>
          <w:sz w:val="28"/>
        </w:rPr>
        <w:t>норматив</w:t>
      </w:r>
      <w:r>
        <w:rPr>
          <w:spacing w:val="-9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резервирования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5%;</w:t>
      </w:r>
    </w:p>
    <w:p w:rsidR="002E01DF" w:rsidRDefault="00CF27BA" w:rsidP="00CF27BA">
      <w:pPr>
        <w:pStyle w:val="a5"/>
        <w:numPr>
          <w:ilvl w:val="0"/>
          <w:numId w:val="3"/>
        </w:numPr>
        <w:tabs>
          <w:tab w:val="left" w:pos="1332"/>
        </w:tabs>
        <w:spacing w:before="157"/>
        <w:ind w:left="1332" w:hanging="162"/>
        <w:rPr>
          <w:sz w:val="28"/>
        </w:rPr>
      </w:pPr>
      <w:r>
        <w:rPr>
          <w:sz w:val="28"/>
        </w:rPr>
        <w:t>наличные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трлн.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руб.</w:t>
      </w:r>
    </w:p>
    <w:p w:rsidR="002E01DF" w:rsidRDefault="00CF27BA">
      <w:pPr>
        <w:pStyle w:val="1"/>
        <w:spacing w:before="165"/>
      </w:pPr>
      <w:r>
        <w:t>Ситуационное</w:t>
      </w:r>
      <w:r>
        <w:rPr>
          <w:spacing w:val="-8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rPr>
          <w:spacing w:val="-10"/>
        </w:rPr>
        <w:t>5</w:t>
      </w:r>
    </w:p>
    <w:p w:rsidR="002E01DF" w:rsidRDefault="00CF27BA">
      <w:pPr>
        <w:spacing w:before="161"/>
        <w:ind w:left="1170"/>
        <w:jc w:val="both"/>
        <w:rPr>
          <w:b/>
          <w:sz w:val="28"/>
        </w:rPr>
      </w:pPr>
      <w:r>
        <w:rPr>
          <w:b/>
          <w:sz w:val="28"/>
        </w:rPr>
        <w:t>Дайте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развернутый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вопрос.</w:t>
      </w:r>
    </w:p>
    <w:p w:rsidR="002E01DF" w:rsidRDefault="00CF27BA">
      <w:pPr>
        <w:pStyle w:val="a3"/>
        <w:spacing w:before="155" w:line="360" w:lineRule="auto"/>
        <w:ind w:right="411" w:firstLine="707"/>
        <w:jc w:val="both"/>
      </w:pPr>
      <w:r>
        <w:t>В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заключается</w:t>
      </w:r>
      <w:r>
        <w:rPr>
          <w:spacing w:val="-5"/>
        </w:rPr>
        <w:t xml:space="preserve"> </w:t>
      </w:r>
      <w:r>
        <w:t>механизм</w:t>
      </w:r>
      <w:r>
        <w:rPr>
          <w:spacing w:val="-6"/>
        </w:rPr>
        <w:t xml:space="preserve"> </w:t>
      </w:r>
      <w:r>
        <w:t>регулирования</w:t>
      </w:r>
      <w:r>
        <w:rPr>
          <w:spacing w:val="-3"/>
        </w:rPr>
        <w:t xml:space="preserve"> </w:t>
      </w:r>
      <w:r>
        <w:t>ставки</w:t>
      </w:r>
      <w:r>
        <w:rPr>
          <w:spacing w:val="-3"/>
        </w:rPr>
        <w:t xml:space="preserve"> </w:t>
      </w:r>
      <w:r>
        <w:t>рефинансирования? Объясните, почему резкое изменение (повышение или понижение) ставки рефинансирования недопустимо. Каковы мо</w:t>
      </w:r>
      <w:r>
        <w:t>гут быть при этом последствия?</w:t>
      </w:r>
    </w:p>
    <w:p w:rsidR="002E01DF" w:rsidRDefault="00CF27BA">
      <w:pPr>
        <w:pStyle w:val="a3"/>
        <w:spacing w:before="1"/>
        <w:ind w:left="1170"/>
        <w:jc w:val="both"/>
      </w:pPr>
      <w:r>
        <w:t>Ответ</w:t>
      </w:r>
      <w:r>
        <w:rPr>
          <w:spacing w:val="-4"/>
        </w:rPr>
        <w:t xml:space="preserve"> </w:t>
      </w:r>
      <w:r>
        <w:rPr>
          <w:spacing w:val="-2"/>
        </w:rPr>
        <w:t>аргументируйте.</w:t>
      </w:r>
    </w:p>
    <w:p w:rsidR="002E01DF" w:rsidRDefault="00CF27BA">
      <w:pPr>
        <w:pStyle w:val="1"/>
        <w:spacing w:before="166"/>
      </w:pPr>
      <w:r>
        <w:t>Ситуационное</w:t>
      </w:r>
      <w:r>
        <w:rPr>
          <w:spacing w:val="-8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rPr>
          <w:spacing w:val="-10"/>
        </w:rPr>
        <w:t>6</w:t>
      </w:r>
    </w:p>
    <w:p w:rsidR="002E01DF" w:rsidRDefault="00CF27BA">
      <w:pPr>
        <w:spacing w:before="162"/>
        <w:ind w:left="1170"/>
        <w:jc w:val="both"/>
        <w:rPr>
          <w:b/>
          <w:sz w:val="28"/>
        </w:rPr>
      </w:pPr>
      <w:r>
        <w:rPr>
          <w:b/>
          <w:sz w:val="28"/>
        </w:rPr>
        <w:t>Дайте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развернутый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вопрос.</w:t>
      </w:r>
    </w:p>
    <w:p w:rsidR="002E01DF" w:rsidRDefault="00CF27BA">
      <w:pPr>
        <w:pStyle w:val="a3"/>
        <w:spacing w:before="156" w:line="360" w:lineRule="auto"/>
        <w:ind w:right="403" w:firstLine="707"/>
        <w:jc w:val="both"/>
      </w:pPr>
      <w:r>
        <w:t>Как</w:t>
      </w:r>
      <w:r>
        <w:rPr>
          <w:spacing w:val="-1"/>
        </w:rPr>
        <w:t xml:space="preserve"> </w:t>
      </w:r>
      <w:r>
        <w:t>скажется,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прочих</w:t>
      </w:r>
      <w:r>
        <w:rPr>
          <w:spacing w:val="-1"/>
        </w:rPr>
        <w:t xml:space="preserve"> </w:t>
      </w:r>
      <w:r>
        <w:t>равных</w:t>
      </w:r>
      <w:r>
        <w:rPr>
          <w:spacing w:val="-1"/>
        </w:rPr>
        <w:t xml:space="preserve"> </w:t>
      </w:r>
      <w:r>
        <w:t>условиях,</w:t>
      </w:r>
      <w:r>
        <w:rPr>
          <w:spacing w:val="-2"/>
        </w:rPr>
        <w:t xml:space="preserve"> </w:t>
      </w:r>
      <w:r>
        <w:t>изъятие</w:t>
      </w:r>
      <w:r>
        <w:rPr>
          <w:spacing w:val="-3"/>
        </w:rPr>
        <w:t xml:space="preserve"> </w:t>
      </w:r>
      <w:r>
        <w:t>физическим</w:t>
      </w:r>
      <w:r>
        <w:rPr>
          <w:spacing w:val="-2"/>
        </w:rPr>
        <w:t xml:space="preserve"> </w:t>
      </w:r>
      <w:r>
        <w:t>лицом денежных средств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наличной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сумме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рублей с</w:t>
      </w:r>
      <w:r>
        <w:rPr>
          <w:spacing w:val="-1"/>
        </w:rPr>
        <w:t xml:space="preserve"> </w:t>
      </w:r>
      <w:r>
        <w:t>вкладного счета</w:t>
      </w:r>
      <w:r>
        <w:rPr>
          <w:spacing w:val="-1"/>
        </w:rPr>
        <w:t xml:space="preserve"> </w:t>
      </w:r>
      <w:r>
        <w:t>(1 год)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банке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показателях:</w:t>
      </w:r>
      <w:r>
        <w:rPr>
          <w:spacing w:val="-10"/>
        </w:rPr>
        <w:t xml:space="preserve"> </w:t>
      </w:r>
      <w:r>
        <w:t>М</w:t>
      </w:r>
      <w:proofErr w:type="gramStart"/>
      <w:r>
        <w:t>0</w:t>
      </w:r>
      <w:proofErr w:type="gramEnd"/>
      <w:r>
        <w:t>;</w:t>
      </w:r>
      <w:r>
        <w:rPr>
          <w:spacing w:val="-7"/>
        </w:rPr>
        <w:t xml:space="preserve"> </w:t>
      </w:r>
      <w:r>
        <w:t>М1;</w:t>
      </w:r>
      <w:r>
        <w:rPr>
          <w:spacing w:val="-7"/>
        </w:rPr>
        <w:t xml:space="preserve"> </w:t>
      </w:r>
      <w:r>
        <w:t>М2;</w:t>
      </w:r>
      <w:r>
        <w:rPr>
          <w:spacing w:val="-7"/>
        </w:rPr>
        <w:t xml:space="preserve"> </w:t>
      </w:r>
      <w:r>
        <w:t>величина</w:t>
      </w:r>
      <w:r>
        <w:rPr>
          <w:spacing w:val="-8"/>
        </w:rPr>
        <w:t xml:space="preserve"> </w:t>
      </w:r>
      <w:r>
        <w:t>обязательного резервирования (ОР)? Как изменится показатель М</w:t>
      </w:r>
      <w:proofErr w:type="gramStart"/>
      <w:r>
        <w:t>2</w:t>
      </w:r>
      <w:proofErr w:type="gramEnd"/>
      <w:r>
        <w:t>?</w:t>
      </w:r>
    </w:p>
    <w:p w:rsidR="002E01DF" w:rsidRDefault="00CF27BA">
      <w:pPr>
        <w:pStyle w:val="a3"/>
        <w:spacing w:before="1"/>
        <w:ind w:left="1170"/>
        <w:jc w:val="both"/>
      </w:pPr>
      <w:r>
        <w:t>Ответ</w:t>
      </w:r>
      <w:r>
        <w:rPr>
          <w:spacing w:val="-4"/>
        </w:rPr>
        <w:t xml:space="preserve"> </w:t>
      </w:r>
      <w:r>
        <w:rPr>
          <w:spacing w:val="-2"/>
        </w:rPr>
        <w:t>аргументируйте.</w:t>
      </w:r>
    </w:p>
    <w:p w:rsidR="002E01DF" w:rsidRDefault="00CF27BA">
      <w:pPr>
        <w:pStyle w:val="1"/>
        <w:spacing w:before="165"/>
      </w:pPr>
      <w:r>
        <w:t>Ситуационное</w:t>
      </w:r>
      <w:r>
        <w:rPr>
          <w:spacing w:val="-8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rPr>
          <w:spacing w:val="-10"/>
        </w:rPr>
        <w:t>7</w:t>
      </w:r>
    </w:p>
    <w:p w:rsidR="002E01DF" w:rsidRDefault="00CF27BA">
      <w:pPr>
        <w:spacing w:before="160"/>
        <w:ind w:left="1170"/>
        <w:jc w:val="both"/>
        <w:rPr>
          <w:b/>
          <w:sz w:val="28"/>
        </w:rPr>
      </w:pPr>
      <w:r>
        <w:rPr>
          <w:b/>
          <w:sz w:val="28"/>
        </w:rPr>
        <w:t>Выполните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практико-ориентированное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задание.</w:t>
      </w:r>
    </w:p>
    <w:p w:rsidR="002E01DF" w:rsidRDefault="00CF27BA">
      <w:pPr>
        <w:pStyle w:val="a3"/>
        <w:spacing w:before="156" w:line="362" w:lineRule="auto"/>
        <w:ind w:right="414" w:firstLine="707"/>
        <w:jc w:val="both"/>
      </w:pPr>
      <w:r>
        <w:t xml:space="preserve">Раскройте процессы перераспределения стоимости </w:t>
      </w:r>
      <w:r>
        <w:t>при уплате банковского процента:</w:t>
      </w:r>
    </w:p>
    <w:p w:rsidR="002E01DF" w:rsidRDefault="00CF27BA" w:rsidP="00CF27BA">
      <w:pPr>
        <w:pStyle w:val="a5"/>
        <w:numPr>
          <w:ilvl w:val="0"/>
          <w:numId w:val="3"/>
        </w:numPr>
        <w:tabs>
          <w:tab w:val="left" w:pos="1331"/>
        </w:tabs>
        <w:spacing w:line="360" w:lineRule="auto"/>
        <w:ind w:right="410" w:firstLine="707"/>
        <w:jc w:val="both"/>
        <w:rPr>
          <w:sz w:val="28"/>
        </w:rPr>
      </w:pPr>
      <w:r>
        <w:rPr>
          <w:sz w:val="28"/>
        </w:rPr>
        <w:t>кредитуемое</w:t>
      </w:r>
      <w:r>
        <w:rPr>
          <w:spacing w:val="-18"/>
          <w:sz w:val="28"/>
        </w:rPr>
        <w:t xml:space="preserve"> </w:t>
      </w:r>
      <w:r>
        <w:rPr>
          <w:sz w:val="28"/>
        </w:rPr>
        <w:t>мероприятие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прибыльно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у</w:t>
      </w:r>
      <w:r>
        <w:rPr>
          <w:spacing w:val="-18"/>
          <w:sz w:val="28"/>
        </w:rPr>
        <w:t xml:space="preserve"> </w:t>
      </w:r>
      <w:r>
        <w:rPr>
          <w:sz w:val="28"/>
        </w:rPr>
        <w:t>заемщика</w:t>
      </w:r>
      <w:r>
        <w:rPr>
          <w:spacing w:val="-17"/>
          <w:sz w:val="28"/>
        </w:rPr>
        <w:t xml:space="preserve"> </w:t>
      </w:r>
      <w:r>
        <w:rPr>
          <w:sz w:val="28"/>
        </w:rPr>
        <w:t>достаточно</w:t>
      </w:r>
      <w:r>
        <w:rPr>
          <w:spacing w:val="-18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 дл</w:t>
      </w:r>
      <w:proofErr w:type="gramEnd"/>
      <w:r>
        <w:rPr>
          <w:sz w:val="28"/>
        </w:rPr>
        <w:t xml:space="preserve">я выплаты процентов по кредиту (прибыль 20 ед., проценты по кредиту 5 </w:t>
      </w:r>
      <w:r>
        <w:rPr>
          <w:spacing w:val="-2"/>
          <w:sz w:val="28"/>
        </w:rPr>
        <w:t>ед.);</w:t>
      </w:r>
    </w:p>
    <w:p w:rsidR="002E01DF" w:rsidRDefault="002E01DF">
      <w:pPr>
        <w:spacing w:line="360" w:lineRule="auto"/>
        <w:jc w:val="both"/>
        <w:rPr>
          <w:sz w:val="28"/>
        </w:rPr>
        <w:sectPr w:rsidR="002E01DF">
          <w:pgSz w:w="11910" w:h="16840"/>
          <w:pgMar w:top="1160" w:right="440" w:bottom="960" w:left="1240" w:header="0" w:footer="770" w:gutter="0"/>
          <w:cols w:space="720"/>
        </w:sectPr>
      </w:pPr>
    </w:p>
    <w:p w:rsidR="002E01DF" w:rsidRDefault="00CF27BA" w:rsidP="00CF27BA">
      <w:pPr>
        <w:pStyle w:val="a5"/>
        <w:numPr>
          <w:ilvl w:val="0"/>
          <w:numId w:val="3"/>
        </w:numPr>
        <w:tabs>
          <w:tab w:val="left" w:pos="1331"/>
        </w:tabs>
        <w:spacing w:before="60" w:line="360" w:lineRule="auto"/>
        <w:ind w:right="414" w:firstLine="707"/>
        <w:jc w:val="both"/>
        <w:rPr>
          <w:sz w:val="28"/>
        </w:rPr>
      </w:pPr>
      <w:r>
        <w:rPr>
          <w:sz w:val="28"/>
        </w:rPr>
        <w:lastRenderedPageBreak/>
        <w:t>кредитуемое</w:t>
      </w:r>
      <w:r>
        <w:rPr>
          <w:spacing w:val="-6"/>
          <w:sz w:val="28"/>
        </w:rPr>
        <w:t xml:space="preserve"> </w:t>
      </w:r>
      <w:r>
        <w:rPr>
          <w:sz w:val="28"/>
        </w:rPr>
        <w:t>мероприятие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низко</w:t>
      </w:r>
      <w:r>
        <w:rPr>
          <w:spacing w:val="-6"/>
          <w:sz w:val="28"/>
        </w:rPr>
        <w:t xml:space="preserve"> </w:t>
      </w:r>
      <w:r>
        <w:rPr>
          <w:sz w:val="28"/>
        </w:rPr>
        <w:t>прибыльно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10"/>
          <w:sz w:val="28"/>
        </w:rPr>
        <w:t xml:space="preserve"> </w:t>
      </w:r>
      <w:r>
        <w:rPr>
          <w:sz w:val="28"/>
        </w:rPr>
        <w:t>заемщика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</w:t>
      </w:r>
      <w:r>
        <w:rPr>
          <w:sz w:val="28"/>
        </w:rPr>
        <w:t>тате недостаточно сре</w:t>
      </w:r>
      <w:proofErr w:type="gramStart"/>
      <w:r>
        <w:rPr>
          <w:sz w:val="28"/>
        </w:rPr>
        <w:t>дств дл</w:t>
      </w:r>
      <w:proofErr w:type="gramEnd"/>
      <w:r>
        <w:rPr>
          <w:sz w:val="28"/>
        </w:rPr>
        <w:t>я выплаты процентов по кредиту (прибыль 4 ед., проценты по кредиту 5 ед.);</w:t>
      </w:r>
    </w:p>
    <w:p w:rsidR="002E01DF" w:rsidRDefault="00CF27BA" w:rsidP="00CF27BA">
      <w:pPr>
        <w:pStyle w:val="a5"/>
        <w:numPr>
          <w:ilvl w:val="0"/>
          <w:numId w:val="3"/>
        </w:numPr>
        <w:tabs>
          <w:tab w:val="left" w:pos="1331"/>
        </w:tabs>
        <w:spacing w:line="360" w:lineRule="auto"/>
        <w:ind w:right="410" w:firstLine="707"/>
        <w:jc w:val="both"/>
        <w:rPr>
          <w:sz w:val="28"/>
        </w:rPr>
      </w:pPr>
      <w:r>
        <w:rPr>
          <w:sz w:val="28"/>
        </w:rPr>
        <w:t>кредитуемое мероприятие убыточно и у заемщика в результате недостаточно сре</w:t>
      </w:r>
      <w:proofErr w:type="gramStart"/>
      <w:r>
        <w:rPr>
          <w:sz w:val="28"/>
        </w:rPr>
        <w:t>дств дл</w:t>
      </w:r>
      <w:proofErr w:type="gramEnd"/>
      <w:r>
        <w:rPr>
          <w:sz w:val="28"/>
        </w:rPr>
        <w:t>я выплаты процентов по кредиту (убыток 1 ед., проценты по кредиту 5 ед.</w:t>
      </w:r>
      <w:r>
        <w:rPr>
          <w:sz w:val="28"/>
        </w:rPr>
        <w:t>).</w:t>
      </w:r>
    </w:p>
    <w:p w:rsidR="002E01DF" w:rsidRDefault="00CF27BA">
      <w:pPr>
        <w:pStyle w:val="a3"/>
        <w:spacing w:line="360" w:lineRule="auto"/>
        <w:ind w:right="412" w:firstLine="707"/>
        <w:jc w:val="both"/>
      </w:pPr>
      <w:r>
        <w:t>Укажите,</w:t>
      </w:r>
      <w:r>
        <w:rPr>
          <w:spacing w:val="-10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источником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выплаты</w:t>
      </w:r>
      <w:r>
        <w:rPr>
          <w:spacing w:val="-9"/>
        </w:rPr>
        <w:t xml:space="preserve"> </w:t>
      </w:r>
      <w:r>
        <w:t>процентов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кредиту</w:t>
      </w:r>
      <w:r>
        <w:rPr>
          <w:spacing w:val="-14"/>
        </w:rPr>
        <w:t xml:space="preserve"> </w:t>
      </w:r>
      <w:r>
        <w:t>в каждом из приведенных случаев?</w:t>
      </w:r>
    </w:p>
    <w:p w:rsidR="00312B30" w:rsidRDefault="00312B30">
      <w:pPr>
        <w:pStyle w:val="a3"/>
        <w:spacing w:line="360" w:lineRule="auto"/>
        <w:ind w:right="412" w:firstLine="707"/>
        <w:jc w:val="both"/>
      </w:pPr>
    </w:p>
    <w:p w:rsidR="00312B30" w:rsidRPr="00312B30" w:rsidRDefault="00312B30" w:rsidP="00312B30">
      <w:pPr>
        <w:adjustRightInd w:val="0"/>
        <w:ind w:firstLine="709"/>
        <w:rPr>
          <w:b/>
          <w:bCs/>
          <w:iCs/>
          <w:sz w:val="28"/>
          <w:szCs w:val="28"/>
          <w:lang w:eastAsia="ru-RU"/>
        </w:rPr>
      </w:pPr>
      <w:r w:rsidRPr="00312B30">
        <w:rPr>
          <w:b/>
          <w:bCs/>
          <w:iCs/>
          <w:sz w:val="28"/>
          <w:szCs w:val="28"/>
          <w:lang w:eastAsia="ru-RU"/>
        </w:rPr>
        <w:t>Пример билета</w:t>
      </w:r>
    </w:p>
    <w:p w:rsidR="00312B30" w:rsidRPr="00312B30" w:rsidRDefault="00312B30" w:rsidP="00312B30">
      <w:pPr>
        <w:adjustRightInd w:val="0"/>
        <w:ind w:firstLine="709"/>
        <w:rPr>
          <w:b/>
          <w:bCs/>
          <w:iCs/>
          <w:sz w:val="28"/>
          <w:szCs w:val="28"/>
          <w:lang w:eastAsia="ru-RU"/>
        </w:rPr>
      </w:pPr>
    </w:p>
    <w:p w:rsidR="00312B30" w:rsidRPr="00312B30" w:rsidRDefault="00312B30" w:rsidP="00312B30">
      <w:pPr>
        <w:adjustRightInd w:val="0"/>
        <w:jc w:val="center"/>
        <w:rPr>
          <w:sz w:val="24"/>
          <w:szCs w:val="24"/>
        </w:rPr>
      </w:pPr>
      <w:r w:rsidRPr="00312B30">
        <w:rPr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 w:rsidR="00312B30" w:rsidRPr="00312B30" w:rsidRDefault="00312B30" w:rsidP="00312B30">
      <w:pPr>
        <w:adjustRightInd w:val="0"/>
        <w:jc w:val="center"/>
        <w:rPr>
          <w:sz w:val="24"/>
          <w:szCs w:val="24"/>
        </w:rPr>
      </w:pPr>
      <w:r w:rsidRPr="00312B30">
        <w:rPr>
          <w:sz w:val="24"/>
          <w:szCs w:val="24"/>
        </w:rPr>
        <w:t xml:space="preserve"> «ФИНАНСОВЫЙ УНИВЕРСИТЕТ ПРИ ПРАВИТЕЛЬСТВЕ РОССИЙСКОЙ ФЕДЕРАЦИИ» </w:t>
      </w:r>
    </w:p>
    <w:p w:rsidR="00312B30" w:rsidRPr="00312B30" w:rsidRDefault="00312B30" w:rsidP="00312B30">
      <w:pPr>
        <w:adjustRightInd w:val="0"/>
        <w:jc w:val="center"/>
        <w:rPr>
          <w:sz w:val="24"/>
          <w:szCs w:val="24"/>
        </w:rPr>
      </w:pPr>
      <w:r w:rsidRPr="00312B30">
        <w:rPr>
          <w:sz w:val="24"/>
          <w:szCs w:val="24"/>
        </w:rPr>
        <w:t>Уральский филиал</w:t>
      </w:r>
    </w:p>
    <w:p w:rsidR="00312B30" w:rsidRPr="00312B30" w:rsidRDefault="00312B30" w:rsidP="00312B30">
      <w:pPr>
        <w:adjustRightInd w:val="0"/>
        <w:spacing w:after="184"/>
        <w:ind w:left="3600" w:right="100"/>
        <w:jc w:val="right"/>
        <w:rPr>
          <w:b/>
          <w:bCs/>
          <w:sz w:val="24"/>
          <w:szCs w:val="24"/>
          <w:shd w:val="clear" w:color="auto" w:fill="FFFFFF"/>
        </w:rPr>
      </w:pPr>
      <w:r w:rsidRPr="00312B30">
        <w:rPr>
          <w:b/>
          <w:bCs/>
          <w:sz w:val="24"/>
          <w:szCs w:val="24"/>
          <w:shd w:val="clear" w:color="auto" w:fill="FFFFFF"/>
        </w:rPr>
        <w:t xml:space="preserve">20_/20_ учебный год </w:t>
      </w:r>
    </w:p>
    <w:p w:rsidR="00312B30" w:rsidRPr="00312B30" w:rsidRDefault="00312B30" w:rsidP="00312B30">
      <w:pPr>
        <w:adjustRightInd w:val="0"/>
        <w:spacing w:after="184"/>
        <w:ind w:right="100"/>
        <w:jc w:val="center"/>
        <w:rPr>
          <w:sz w:val="24"/>
          <w:szCs w:val="24"/>
        </w:rPr>
      </w:pPr>
      <w:r w:rsidRPr="00312B30">
        <w:rPr>
          <w:bCs/>
          <w:sz w:val="24"/>
          <w:szCs w:val="24"/>
          <w:shd w:val="clear" w:color="auto" w:fill="FFFFFF"/>
        </w:rPr>
        <w:t>кафедра</w:t>
      </w:r>
      <w:r w:rsidRPr="00312B30">
        <w:rPr>
          <w:b/>
          <w:sz w:val="24"/>
          <w:szCs w:val="24"/>
        </w:rPr>
        <w:t xml:space="preserve"> </w:t>
      </w:r>
      <w:r w:rsidRPr="00312B30">
        <w:rPr>
          <w:sz w:val="24"/>
          <w:szCs w:val="24"/>
        </w:rPr>
        <w:t>«</w:t>
      </w:r>
      <w:r>
        <w:rPr>
          <w:sz w:val="24"/>
          <w:szCs w:val="24"/>
        </w:rPr>
        <w:t>Экономика, финансы и управление</w:t>
      </w:r>
      <w:r w:rsidRPr="00312B30">
        <w:rPr>
          <w:sz w:val="24"/>
          <w:szCs w:val="24"/>
        </w:rPr>
        <w:t>»</w:t>
      </w:r>
    </w:p>
    <w:p w:rsidR="00312B30" w:rsidRPr="00312B30" w:rsidRDefault="00312B30" w:rsidP="00312B30">
      <w:pPr>
        <w:widowControl/>
        <w:tabs>
          <w:tab w:val="left" w:leader="underscore" w:pos="4878"/>
        </w:tabs>
        <w:autoSpaceDE/>
        <w:autoSpaceDN/>
        <w:jc w:val="center"/>
        <w:rPr>
          <w:rFonts w:eastAsia="Calibri"/>
          <w:b/>
          <w:sz w:val="24"/>
          <w:szCs w:val="24"/>
          <w:u w:val="single"/>
        </w:rPr>
      </w:pPr>
      <w:r w:rsidRPr="00312B30">
        <w:rPr>
          <w:rFonts w:eastAsia="Calibri"/>
          <w:b/>
          <w:sz w:val="24"/>
          <w:szCs w:val="24"/>
          <w:u w:val="single"/>
        </w:rPr>
        <w:t>Билет № 1</w:t>
      </w:r>
    </w:p>
    <w:p w:rsidR="00312B30" w:rsidRPr="00312B30" w:rsidRDefault="00312B30" w:rsidP="00312B30">
      <w:pPr>
        <w:widowControl/>
        <w:autoSpaceDE/>
        <w:autoSpaceDN/>
        <w:jc w:val="center"/>
        <w:rPr>
          <w:sz w:val="24"/>
          <w:szCs w:val="24"/>
        </w:rPr>
      </w:pPr>
      <w:r w:rsidRPr="00312B30">
        <w:rPr>
          <w:sz w:val="24"/>
          <w:szCs w:val="24"/>
        </w:rPr>
        <w:t xml:space="preserve">для студентов программы подготовки </w:t>
      </w:r>
      <w:proofErr w:type="spellStart"/>
      <w:r w:rsidRPr="00312B30">
        <w:rPr>
          <w:sz w:val="24"/>
          <w:szCs w:val="24"/>
        </w:rPr>
        <w:t>бакалавриата</w:t>
      </w:r>
      <w:proofErr w:type="spellEnd"/>
      <w:r w:rsidRPr="00312B30">
        <w:rPr>
          <w:sz w:val="24"/>
          <w:szCs w:val="24"/>
        </w:rPr>
        <w:t xml:space="preserve"> направления  «</w:t>
      </w:r>
      <w:r w:rsidRPr="005A52CD">
        <w:rPr>
          <w:sz w:val="24"/>
          <w:szCs w:val="24"/>
        </w:rPr>
        <w:t>Менеджмент</w:t>
      </w:r>
      <w:r w:rsidRPr="00312B30">
        <w:rPr>
          <w:sz w:val="24"/>
          <w:szCs w:val="24"/>
        </w:rPr>
        <w:t xml:space="preserve">» </w:t>
      </w:r>
    </w:p>
    <w:p w:rsidR="00312B30" w:rsidRPr="00312B30" w:rsidRDefault="00312B30" w:rsidP="00312B30">
      <w:pPr>
        <w:widowControl/>
        <w:autoSpaceDE/>
        <w:autoSpaceDN/>
        <w:jc w:val="center"/>
        <w:rPr>
          <w:b/>
          <w:sz w:val="24"/>
          <w:szCs w:val="24"/>
        </w:rPr>
      </w:pPr>
    </w:p>
    <w:p w:rsidR="00312B30" w:rsidRPr="00312B30" w:rsidRDefault="00312B30" w:rsidP="00312B30">
      <w:pPr>
        <w:widowControl/>
        <w:autoSpaceDE/>
        <w:autoSpaceDN/>
        <w:jc w:val="center"/>
        <w:rPr>
          <w:b/>
          <w:sz w:val="24"/>
          <w:szCs w:val="24"/>
        </w:rPr>
      </w:pPr>
      <w:r w:rsidRPr="00312B30">
        <w:rPr>
          <w:b/>
          <w:sz w:val="24"/>
          <w:szCs w:val="24"/>
        </w:rPr>
        <w:t>по дисциплине «</w:t>
      </w:r>
      <w:r w:rsidRPr="005A52CD">
        <w:rPr>
          <w:b/>
          <w:sz w:val="24"/>
          <w:szCs w:val="24"/>
        </w:rPr>
        <w:t>Деньги, кредит, банки</w:t>
      </w:r>
      <w:r w:rsidRPr="00312B30">
        <w:rPr>
          <w:b/>
          <w:sz w:val="24"/>
          <w:szCs w:val="24"/>
        </w:rPr>
        <w:t>»</w:t>
      </w:r>
    </w:p>
    <w:p w:rsidR="00312B30" w:rsidRPr="00312B30" w:rsidRDefault="00312B30" w:rsidP="00312B30">
      <w:pPr>
        <w:widowControl/>
        <w:autoSpaceDE/>
        <w:autoSpaceDN/>
        <w:jc w:val="center"/>
        <w:rPr>
          <w:b/>
          <w:sz w:val="24"/>
          <w:szCs w:val="24"/>
        </w:rPr>
      </w:pPr>
    </w:p>
    <w:p w:rsidR="00312B30" w:rsidRPr="00312B30" w:rsidRDefault="00312B30" w:rsidP="00312B30">
      <w:pPr>
        <w:widowControl/>
        <w:autoSpaceDE/>
        <w:autoSpaceDN/>
        <w:jc w:val="center"/>
        <w:rPr>
          <w:bCs/>
          <w:sz w:val="24"/>
          <w:szCs w:val="24"/>
        </w:rPr>
      </w:pPr>
    </w:p>
    <w:p w:rsidR="00061688" w:rsidRPr="005A52CD" w:rsidRDefault="00312B30" w:rsidP="00061688">
      <w:pPr>
        <w:pStyle w:val="8"/>
        <w:shd w:val="clear" w:color="auto" w:fill="auto"/>
        <w:tabs>
          <w:tab w:val="left" w:pos="716"/>
        </w:tabs>
        <w:spacing w:before="0" w:after="0" w:line="360" w:lineRule="auto"/>
        <w:ind w:firstLine="0"/>
        <w:jc w:val="left"/>
        <w:rPr>
          <w:bCs/>
        </w:rPr>
      </w:pPr>
      <w:r w:rsidRPr="00312B30">
        <w:rPr>
          <w:bCs/>
          <w:sz w:val="24"/>
          <w:szCs w:val="24"/>
          <w:lang w:eastAsia="ru-RU"/>
        </w:rPr>
        <w:t xml:space="preserve">1.  </w:t>
      </w:r>
      <w:r w:rsidR="00061688" w:rsidRPr="005A52CD">
        <w:rPr>
          <w:bCs/>
          <w:sz w:val="24"/>
          <w:szCs w:val="24"/>
        </w:rPr>
        <w:t xml:space="preserve">Теоретический вопрос (15 баллов): </w:t>
      </w:r>
      <w:r w:rsidR="00061688" w:rsidRPr="005A52CD">
        <w:rPr>
          <w:bCs/>
        </w:rPr>
        <w:t>Происхождение и сущность денег</w:t>
      </w:r>
    </w:p>
    <w:p w:rsidR="00312B30" w:rsidRPr="00312B30" w:rsidRDefault="00061688" w:rsidP="00061688">
      <w:pPr>
        <w:pStyle w:val="8"/>
        <w:shd w:val="clear" w:color="auto" w:fill="auto"/>
        <w:tabs>
          <w:tab w:val="left" w:pos="716"/>
        </w:tabs>
        <w:spacing w:before="0" w:after="0" w:line="360" w:lineRule="auto"/>
        <w:ind w:firstLine="0"/>
        <w:jc w:val="left"/>
        <w:rPr>
          <w:bCs/>
          <w:sz w:val="24"/>
          <w:szCs w:val="24"/>
        </w:rPr>
      </w:pPr>
      <w:r w:rsidRPr="00061688">
        <w:rPr>
          <w:bCs/>
          <w:sz w:val="24"/>
          <w:szCs w:val="24"/>
        </w:rPr>
        <w:t>2. Теоретический вопрос (15 баллов): Инфляция и мера стоимости.</w:t>
      </w:r>
    </w:p>
    <w:p w:rsidR="00312B30" w:rsidRPr="00312B30" w:rsidRDefault="00312B30" w:rsidP="00312B30">
      <w:pPr>
        <w:shd w:val="clear" w:color="auto" w:fill="FFFFFF"/>
        <w:adjustRightInd w:val="0"/>
        <w:jc w:val="both"/>
        <w:rPr>
          <w:sz w:val="24"/>
          <w:szCs w:val="24"/>
          <w:lang w:eastAsia="ru-RU"/>
        </w:rPr>
      </w:pPr>
      <w:r w:rsidRPr="00312B30">
        <w:rPr>
          <w:sz w:val="24"/>
          <w:szCs w:val="24"/>
          <w:lang w:eastAsia="ru-RU"/>
        </w:rPr>
        <w:t xml:space="preserve">3. Практико-ориентированная задача: </w:t>
      </w:r>
      <w:r w:rsidRPr="00312B30">
        <w:rPr>
          <w:i/>
          <w:sz w:val="24"/>
          <w:szCs w:val="24"/>
          <w:lang w:eastAsia="ru-RU"/>
        </w:rPr>
        <w:t>кейс, практикум, тест, исследовательская работа</w:t>
      </w:r>
      <w:r w:rsidRPr="00312B30">
        <w:rPr>
          <w:sz w:val="24"/>
          <w:szCs w:val="24"/>
          <w:lang w:eastAsia="ru-RU"/>
        </w:rPr>
        <w:t xml:space="preserve"> (30 баллов)</w:t>
      </w:r>
    </w:p>
    <w:p w:rsidR="00312B30" w:rsidRPr="00312B30" w:rsidRDefault="00312B30" w:rsidP="00312B30">
      <w:pPr>
        <w:widowControl/>
        <w:autoSpaceDE/>
        <w:autoSpaceDN/>
        <w:ind w:left="140"/>
        <w:jc w:val="right"/>
        <w:rPr>
          <w:sz w:val="24"/>
          <w:szCs w:val="24"/>
        </w:rPr>
      </w:pPr>
    </w:p>
    <w:p w:rsidR="00312B30" w:rsidRPr="00312B30" w:rsidRDefault="00312B30" w:rsidP="00312B30">
      <w:pPr>
        <w:widowControl/>
        <w:autoSpaceDE/>
        <w:autoSpaceDN/>
        <w:ind w:left="140"/>
        <w:jc w:val="right"/>
        <w:rPr>
          <w:sz w:val="24"/>
          <w:szCs w:val="24"/>
        </w:rPr>
      </w:pPr>
      <w:r w:rsidRPr="00312B30">
        <w:rPr>
          <w:sz w:val="24"/>
          <w:szCs w:val="24"/>
        </w:rPr>
        <w:t xml:space="preserve">Билет рассмотрен и утвержден на заседании кафедры 01.09.2024. </w:t>
      </w:r>
    </w:p>
    <w:p w:rsidR="00312B30" w:rsidRPr="00312B30" w:rsidRDefault="00312B30" w:rsidP="00312B30">
      <w:pPr>
        <w:widowControl/>
        <w:autoSpaceDE/>
        <w:autoSpaceDN/>
        <w:ind w:left="140"/>
        <w:jc w:val="right"/>
        <w:rPr>
          <w:sz w:val="24"/>
          <w:szCs w:val="24"/>
        </w:rPr>
      </w:pPr>
    </w:p>
    <w:p w:rsidR="00312B30" w:rsidRPr="00312B30" w:rsidRDefault="00312B30" w:rsidP="00312B30">
      <w:pPr>
        <w:widowControl/>
        <w:autoSpaceDE/>
        <w:autoSpaceDN/>
        <w:ind w:left="140"/>
        <w:jc w:val="right"/>
        <w:rPr>
          <w:sz w:val="24"/>
          <w:szCs w:val="24"/>
        </w:rPr>
      </w:pPr>
      <w:r w:rsidRPr="00312B30">
        <w:rPr>
          <w:sz w:val="24"/>
          <w:szCs w:val="24"/>
        </w:rPr>
        <w:t xml:space="preserve">Заведующий кафедрой </w:t>
      </w:r>
      <w:proofErr w:type="spellStart"/>
      <w:r w:rsidRPr="00312B30">
        <w:rPr>
          <w:sz w:val="24"/>
          <w:szCs w:val="24"/>
        </w:rPr>
        <w:t>__________________</w:t>
      </w:r>
      <w:r w:rsidR="005A52CD">
        <w:rPr>
          <w:sz w:val="24"/>
          <w:szCs w:val="24"/>
        </w:rPr>
        <w:t>Н.В.Угрюмова</w:t>
      </w:r>
      <w:proofErr w:type="spellEnd"/>
    </w:p>
    <w:p w:rsidR="002E01DF" w:rsidRDefault="002E01DF">
      <w:pPr>
        <w:pStyle w:val="a3"/>
        <w:spacing w:before="166"/>
        <w:ind w:left="0"/>
      </w:pPr>
    </w:p>
    <w:p w:rsidR="002E01DF" w:rsidRDefault="00CF27BA" w:rsidP="00CF27BA">
      <w:pPr>
        <w:pStyle w:val="1"/>
        <w:numPr>
          <w:ilvl w:val="1"/>
          <w:numId w:val="67"/>
        </w:numPr>
        <w:tabs>
          <w:tab w:val="left" w:pos="1572"/>
        </w:tabs>
        <w:spacing w:line="360" w:lineRule="auto"/>
        <w:ind w:left="462" w:right="408" w:firstLine="707"/>
        <w:jc w:val="left"/>
      </w:pPr>
      <w:r>
        <w:t>Перечень</w:t>
      </w:r>
      <w:r>
        <w:rPr>
          <w:spacing w:val="80"/>
        </w:rPr>
        <w:t xml:space="preserve"> </w:t>
      </w:r>
      <w:r>
        <w:t>основной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дополнительной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литературы, необходимой для освоения дисциплины</w:t>
      </w:r>
    </w:p>
    <w:p w:rsidR="002E01DF" w:rsidRDefault="00CF27BA">
      <w:pPr>
        <w:spacing w:line="319" w:lineRule="exact"/>
        <w:ind w:left="1170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Нормативные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акты</w:t>
      </w:r>
    </w:p>
    <w:p w:rsidR="002E01DF" w:rsidRDefault="00CF27BA">
      <w:pPr>
        <w:pStyle w:val="a3"/>
        <w:spacing w:line="340" w:lineRule="exact"/>
        <w:ind w:left="821"/>
      </w:pPr>
      <w:r>
        <w:rPr>
          <w:rFonts w:ascii="Calibri" w:hAnsi="Calibri"/>
        </w:rPr>
        <w:t>1.</w:t>
      </w:r>
      <w:r>
        <w:rPr>
          <w:rFonts w:ascii="Calibri" w:hAnsi="Calibri"/>
          <w:spacing w:val="73"/>
        </w:rPr>
        <w:t xml:space="preserve"> </w:t>
      </w:r>
      <w:r>
        <w:t>Конституция</w:t>
      </w:r>
      <w:r>
        <w:rPr>
          <w:spacing w:val="-5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М.</w:t>
      </w:r>
      <w:r>
        <w:rPr>
          <w:spacing w:val="-6"/>
        </w:rPr>
        <w:t xml:space="preserve"> </w:t>
      </w:r>
      <w:r>
        <w:t>-</w:t>
      </w:r>
      <w:r>
        <w:rPr>
          <w:spacing w:val="-2"/>
        </w:rPr>
        <w:t>12.12.1993.</w:t>
      </w:r>
    </w:p>
    <w:p w:rsidR="002E01DF" w:rsidRDefault="00CF27BA" w:rsidP="00CF27BA">
      <w:pPr>
        <w:pStyle w:val="a5"/>
        <w:numPr>
          <w:ilvl w:val="0"/>
          <w:numId w:val="2"/>
        </w:numPr>
        <w:tabs>
          <w:tab w:val="left" w:pos="1181"/>
        </w:tabs>
        <w:spacing w:before="146" w:line="343" w:lineRule="auto"/>
        <w:ind w:left="1181" w:right="413"/>
        <w:rPr>
          <w:rFonts w:ascii="Calibri" w:hAnsi="Calibri"/>
          <w:sz w:val="28"/>
        </w:rPr>
      </w:pPr>
      <w:r>
        <w:rPr>
          <w:sz w:val="28"/>
        </w:rPr>
        <w:t>Федеральный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</w:t>
      </w:r>
      <w:r>
        <w:rPr>
          <w:spacing w:val="40"/>
          <w:sz w:val="28"/>
        </w:rPr>
        <w:t xml:space="preserve"> </w:t>
      </w:r>
      <w:r>
        <w:rPr>
          <w:sz w:val="28"/>
        </w:rPr>
        <w:t>«О</w:t>
      </w:r>
      <w:r>
        <w:rPr>
          <w:spacing w:val="40"/>
          <w:sz w:val="28"/>
        </w:rPr>
        <w:t xml:space="preserve"> </w:t>
      </w:r>
      <w:r>
        <w:rPr>
          <w:sz w:val="28"/>
        </w:rPr>
        <w:t>Центральном</w:t>
      </w:r>
      <w:r>
        <w:rPr>
          <w:spacing w:val="40"/>
          <w:sz w:val="28"/>
        </w:rPr>
        <w:t xml:space="preserve"> </w:t>
      </w:r>
      <w:r>
        <w:rPr>
          <w:sz w:val="28"/>
        </w:rPr>
        <w:t>банке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(Банке России)» № 86-ФЗ от 10.07.2002 (последняя редакция).</w:t>
      </w:r>
    </w:p>
    <w:p w:rsidR="002E01DF" w:rsidRDefault="00CF27BA" w:rsidP="00CF27BA">
      <w:pPr>
        <w:pStyle w:val="a5"/>
        <w:numPr>
          <w:ilvl w:val="0"/>
          <w:numId w:val="2"/>
        </w:numPr>
        <w:tabs>
          <w:tab w:val="left" w:pos="1181"/>
        </w:tabs>
        <w:spacing w:before="23" w:line="343" w:lineRule="auto"/>
        <w:ind w:left="1181" w:right="403"/>
        <w:rPr>
          <w:rFonts w:ascii="Calibri" w:hAnsi="Calibri"/>
          <w:sz w:val="28"/>
        </w:rPr>
      </w:pPr>
      <w:r>
        <w:rPr>
          <w:sz w:val="28"/>
        </w:rPr>
        <w:lastRenderedPageBreak/>
        <w:t xml:space="preserve">Федеральный закон «О банках и банковской деятельности» №395-1 от 02.12.1990. (последняя </w:t>
      </w:r>
      <w:r>
        <w:rPr>
          <w:sz w:val="28"/>
        </w:rPr>
        <w:t>редакция)</w:t>
      </w:r>
    </w:p>
    <w:p w:rsidR="002E01DF" w:rsidRDefault="00CF27BA" w:rsidP="00CF27BA">
      <w:pPr>
        <w:pStyle w:val="a5"/>
        <w:numPr>
          <w:ilvl w:val="0"/>
          <w:numId w:val="2"/>
        </w:numPr>
        <w:tabs>
          <w:tab w:val="left" w:pos="1179"/>
          <w:tab w:val="left" w:pos="1181"/>
        </w:tabs>
        <w:spacing w:before="21" w:line="360" w:lineRule="auto"/>
        <w:ind w:left="1181" w:right="701"/>
        <w:rPr>
          <w:rFonts w:ascii="Calibri" w:hAnsi="Calibri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-7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2022 год и период 2023 и 2024 годов.</w:t>
      </w:r>
    </w:p>
    <w:p w:rsidR="002E01DF" w:rsidRDefault="00CF27BA">
      <w:pPr>
        <w:pStyle w:val="1"/>
        <w:spacing w:before="6"/>
        <w:jc w:val="left"/>
        <w:rPr>
          <w:spacing w:val="-2"/>
        </w:rPr>
      </w:pPr>
      <w:r>
        <w:t xml:space="preserve">б) </w:t>
      </w:r>
      <w:r>
        <w:rPr>
          <w:spacing w:val="-2"/>
        </w:rPr>
        <w:t>основная:</w:t>
      </w:r>
    </w:p>
    <w:p w:rsidR="00441D45" w:rsidRPr="00441D45" w:rsidRDefault="00441D45" w:rsidP="00CF27BA">
      <w:pPr>
        <w:framePr w:hSpace="180" w:wrap="around" w:vAnchor="text" w:hAnchor="text" w:y="1"/>
        <w:widowControl/>
        <w:numPr>
          <w:ilvl w:val="0"/>
          <w:numId w:val="68"/>
        </w:numPr>
        <w:autoSpaceDE/>
        <w:autoSpaceDN/>
        <w:spacing w:line="276" w:lineRule="auto"/>
        <w:ind w:left="0" w:firstLine="567"/>
        <w:contextualSpacing/>
        <w:jc w:val="both"/>
        <w:rPr>
          <w:sz w:val="28"/>
        </w:rPr>
      </w:pPr>
      <w:r w:rsidRPr="00441D45">
        <w:rPr>
          <w:sz w:val="28"/>
        </w:rPr>
        <w:t>Иванов, В. В.  Деньги, кредит, банки</w:t>
      </w:r>
      <w:proofErr w:type="gramStart"/>
      <w:r w:rsidRPr="00441D45">
        <w:rPr>
          <w:sz w:val="28"/>
        </w:rPr>
        <w:t> :</w:t>
      </w:r>
      <w:proofErr w:type="gramEnd"/>
      <w:r w:rsidRPr="00441D45">
        <w:rPr>
          <w:sz w:val="28"/>
        </w:rPr>
        <w:t xml:space="preserve"> учебник и практикум для вузов / В. В. Иванов, Б. И. Соколов ; под редакцией В. В. Иванова, Б. И. Соколова. — Москва</w:t>
      </w:r>
      <w:proofErr w:type="gramStart"/>
      <w:r w:rsidRPr="00441D45">
        <w:rPr>
          <w:sz w:val="28"/>
        </w:rPr>
        <w:t> :</w:t>
      </w:r>
      <w:proofErr w:type="gramEnd"/>
      <w:r w:rsidRPr="00441D45">
        <w:rPr>
          <w:sz w:val="28"/>
        </w:rPr>
        <w:t xml:space="preserve"> Издательство </w:t>
      </w:r>
      <w:proofErr w:type="spellStart"/>
      <w:r w:rsidRPr="00441D45">
        <w:rPr>
          <w:sz w:val="28"/>
        </w:rPr>
        <w:t>Юрайт</w:t>
      </w:r>
      <w:proofErr w:type="spellEnd"/>
      <w:r w:rsidRPr="00441D45">
        <w:rPr>
          <w:sz w:val="28"/>
        </w:rPr>
        <w:t>, 2021. — 371 с. — (Высшее образование). — URL: </w:t>
      </w:r>
      <w:hyperlink r:id="rId12" w:tgtFrame="_blank" w:history="1">
        <w:r w:rsidRPr="00441D45">
          <w:rPr>
            <w:sz w:val="28"/>
          </w:rPr>
          <w:t>https://urait.ru/bcode/469378</w:t>
        </w:r>
      </w:hyperlink>
    </w:p>
    <w:p w:rsidR="00441D45" w:rsidRPr="00441D45" w:rsidRDefault="00441D45" w:rsidP="00CF27BA">
      <w:pPr>
        <w:framePr w:hSpace="180" w:wrap="around" w:vAnchor="text" w:hAnchor="text" w:y="1"/>
        <w:widowControl/>
        <w:numPr>
          <w:ilvl w:val="0"/>
          <w:numId w:val="68"/>
        </w:numPr>
        <w:autoSpaceDE/>
        <w:autoSpaceDN/>
        <w:spacing w:line="276" w:lineRule="auto"/>
        <w:ind w:left="0" w:firstLine="567"/>
        <w:contextualSpacing/>
        <w:jc w:val="both"/>
        <w:rPr>
          <w:sz w:val="28"/>
        </w:rPr>
      </w:pPr>
      <w:proofErr w:type="spellStart"/>
      <w:r w:rsidRPr="00441D45">
        <w:rPr>
          <w:sz w:val="28"/>
        </w:rPr>
        <w:t>Дворецкая</w:t>
      </w:r>
      <w:proofErr w:type="spellEnd"/>
      <w:r w:rsidRPr="00441D45">
        <w:rPr>
          <w:sz w:val="28"/>
        </w:rPr>
        <w:t>, А. Е.  Деньги, кредит, банки</w:t>
      </w:r>
      <w:proofErr w:type="gramStart"/>
      <w:r w:rsidRPr="00441D45">
        <w:rPr>
          <w:sz w:val="28"/>
        </w:rPr>
        <w:t> :</w:t>
      </w:r>
      <w:proofErr w:type="gramEnd"/>
      <w:r w:rsidRPr="00441D45">
        <w:rPr>
          <w:sz w:val="28"/>
        </w:rPr>
        <w:t xml:space="preserve"> учебник для вузов / А. Е. </w:t>
      </w:r>
      <w:proofErr w:type="spellStart"/>
      <w:r w:rsidRPr="00441D45">
        <w:rPr>
          <w:sz w:val="28"/>
        </w:rPr>
        <w:t>Дворецкая</w:t>
      </w:r>
      <w:proofErr w:type="spellEnd"/>
      <w:r w:rsidRPr="00441D45">
        <w:rPr>
          <w:sz w:val="28"/>
        </w:rPr>
        <w:t xml:space="preserve">. — 3-е изд., </w:t>
      </w:r>
      <w:proofErr w:type="spellStart"/>
      <w:r w:rsidRPr="00441D45">
        <w:rPr>
          <w:sz w:val="28"/>
        </w:rPr>
        <w:t>перераб</w:t>
      </w:r>
      <w:proofErr w:type="spellEnd"/>
      <w:r w:rsidRPr="00441D45">
        <w:rPr>
          <w:sz w:val="28"/>
        </w:rPr>
        <w:t xml:space="preserve">. и доп. — Москва : Издательство </w:t>
      </w:r>
      <w:proofErr w:type="spellStart"/>
      <w:r w:rsidRPr="00441D45">
        <w:rPr>
          <w:sz w:val="28"/>
        </w:rPr>
        <w:t>Юрайт</w:t>
      </w:r>
      <w:proofErr w:type="spellEnd"/>
      <w:r w:rsidRPr="00441D45">
        <w:rPr>
          <w:sz w:val="28"/>
        </w:rPr>
        <w:t>, 2021. — 551 с. — (Высшее образование). —URL: </w:t>
      </w:r>
      <w:hyperlink r:id="rId13" w:tgtFrame="_blank" w:history="1">
        <w:r w:rsidRPr="00441D45">
          <w:rPr>
            <w:sz w:val="28"/>
          </w:rPr>
          <w:t>https://urait.ru/bcode/477694</w:t>
        </w:r>
      </w:hyperlink>
    </w:p>
    <w:p w:rsidR="00ED1DF6" w:rsidRDefault="00441D45" w:rsidP="00CF27BA">
      <w:pPr>
        <w:framePr w:hSpace="180" w:wrap="around" w:vAnchor="text" w:hAnchor="text" w:y="1"/>
        <w:widowControl/>
        <w:numPr>
          <w:ilvl w:val="0"/>
          <w:numId w:val="68"/>
        </w:numPr>
        <w:autoSpaceDE/>
        <w:autoSpaceDN/>
        <w:spacing w:line="276" w:lineRule="auto"/>
        <w:ind w:left="0" w:firstLine="567"/>
        <w:contextualSpacing/>
        <w:jc w:val="both"/>
        <w:rPr>
          <w:sz w:val="28"/>
        </w:rPr>
      </w:pPr>
      <w:r w:rsidRPr="00441D45">
        <w:rPr>
          <w:sz w:val="28"/>
        </w:rPr>
        <w:t>Деньги, кредит, банки</w:t>
      </w:r>
      <w:proofErr w:type="gramStart"/>
      <w:r w:rsidRPr="00441D45">
        <w:rPr>
          <w:sz w:val="28"/>
        </w:rPr>
        <w:t> :</w:t>
      </w:r>
      <w:proofErr w:type="gramEnd"/>
      <w:r w:rsidRPr="00441D45">
        <w:rPr>
          <w:sz w:val="28"/>
        </w:rPr>
        <w:t xml:space="preserve"> учебник и практикум для вузов / В. Ю. </w:t>
      </w:r>
      <w:proofErr w:type="spellStart"/>
      <w:r w:rsidRPr="00441D45">
        <w:rPr>
          <w:sz w:val="28"/>
        </w:rPr>
        <w:t>Катасонов</w:t>
      </w:r>
      <w:proofErr w:type="spellEnd"/>
      <w:r w:rsidRPr="00441D45">
        <w:rPr>
          <w:sz w:val="28"/>
        </w:rPr>
        <w:t xml:space="preserve"> [и др.] ; под редакцией В. Ю. </w:t>
      </w:r>
      <w:proofErr w:type="spellStart"/>
      <w:r w:rsidRPr="00441D45">
        <w:rPr>
          <w:sz w:val="28"/>
        </w:rPr>
        <w:t>Катасонова</w:t>
      </w:r>
      <w:proofErr w:type="spellEnd"/>
      <w:r w:rsidRPr="00441D45">
        <w:rPr>
          <w:sz w:val="28"/>
        </w:rPr>
        <w:t>, В. П. </w:t>
      </w:r>
      <w:proofErr w:type="spellStart"/>
      <w:r w:rsidRPr="00441D45">
        <w:rPr>
          <w:sz w:val="28"/>
        </w:rPr>
        <w:t>Биткова</w:t>
      </w:r>
      <w:proofErr w:type="spellEnd"/>
      <w:r w:rsidRPr="00441D45">
        <w:rPr>
          <w:sz w:val="28"/>
        </w:rPr>
        <w:t xml:space="preserve">. — 3-е изд., </w:t>
      </w:r>
      <w:proofErr w:type="spellStart"/>
      <w:r w:rsidRPr="00441D45">
        <w:rPr>
          <w:sz w:val="28"/>
        </w:rPr>
        <w:t>перераб</w:t>
      </w:r>
      <w:proofErr w:type="spellEnd"/>
      <w:r w:rsidRPr="00441D45">
        <w:rPr>
          <w:sz w:val="28"/>
        </w:rPr>
        <w:t xml:space="preserve">. и доп. — Москва : Издательство </w:t>
      </w:r>
      <w:proofErr w:type="spellStart"/>
      <w:r w:rsidRPr="00441D45">
        <w:rPr>
          <w:sz w:val="28"/>
        </w:rPr>
        <w:t>Юрайт</w:t>
      </w:r>
      <w:proofErr w:type="spellEnd"/>
      <w:r w:rsidRPr="00441D45">
        <w:rPr>
          <w:sz w:val="28"/>
        </w:rPr>
        <w:t>, 2021. — 559 с. — (Высшее образование). — URL: </w:t>
      </w:r>
      <w:hyperlink r:id="rId14" w:tgtFrame="_blank" w:history="1">
        <w:r w:rsidRPr="00441D45">
          <w:rPr>
            <w:sz w:val="28"/>
          </w:rPr>
          <w:t>https://urait.ru/bcode/459167</w:t>
        </w:r>
      </w:hyperlink>
    </w:p>
    <w:p w:rsidR="00441D45" w:rsidRPr="00ED1DF6" w:rsidRDefault="00441D45" w:rsidP="00CF27BA">
      <w:pPr>
        <w:framePr w:hSpace="180" w:wrap="around" w:vAnchor="text" w:hAnchor="text" w:y="1"/>
        <w:widowControl/>
        <w:numPr>
          <w:ilvl w:val="0"/>
          <w:numId w:val="68"/>
        </w:numPr>
        <w:autoSpaceDE/>
        <w:autoSpaceDN/>
        <w:spacing w:line="276" w:lineRule="auto"/>
        <w:ind w:left="0" w:firstLine="567"/>
        <w:contextualSpacing/>
        <w:jc w:val="both"/>
        <w:rPr>
          <w:sz w:val="28"/>
        </w:rPr>
      </w:pPr>
      <w:proofErr w:type="spellStart"/>
      <w:r w:rsidRPr="00ED1DF6">
        <w:rPr>
          <w:sz w:val="28"/>
        </w:rPr>
        <w:t>Кропин</w:t>
      </w:r>
      <w:proofErr w:type="spellEnd"/>
      <w:r w:rsidRPr="00ED1DF6">
        <w:rPr>
          <w:sz w:val="28"/>
        </w:rPr>
        <w:t>, Ю. А.  Деньги, кредит, банки</w:t>
      </w:r>
      <w:proofErr w:type="gramStart"/>
      <w:r w:rsidRPr="00ED1DF6">
        <w:rPr>
          <w:sz w:val="28"/>
        </w:rPr>
        <w:t> :</w:t>
      </w:r>
      <w:proofErr w:type="gramEnd"/>
      <w:r w:rsidRPr="00ED1DF6">
        <w:rPr>
          <w:sz w:val="28"/>
        </w:rPr>
        <w:t xml:space="preserve"> учебник и практикум для вузов / Ю. А. </w:t>
      </w:r>
      <w:proofErr w:type="spellStart"/>
      <w:r w:rsidRPr="00ED1DF6">
        <w:rPr>
          <w:sz w:val="28"/>
        </w:rPr>
        <w:t>Кропин</w:t>
      </w:r>
      <w:proofErr w:type="spellEnd"/>
      <w:r w:rsidRPr="00ED1DF6">
        <w:rPr>
          <w:sz w:val="28"/>
        </w:rPr>
        <w:t xml:space="preserve">. — 3-е изд., </w:t>
      </w:r>
      <w:proofErr w:type="spellStart"/>
      <w:r w:rsidRPr="00ED1DF6">
        <w:rPr>
          <w:sz w:val="28"/>
        </w:rPr>
        <w:t>перераб</w:t>
      </w:r>
      <w:proofErr w:type="spellEnd"/>
      <w:r w:rsidRPr="00ED1DF6">
        <w:rPr>
          <w:sz w:val="28"/>
        </w:rPr>
        <w:t xml:space="preserve">. и доп. — Москва : Издательство </w:t>
      </w:r>
      <w:proofErr w:type="spellStart"/>
      <w:r w:rsidRPr="00ED1DF6">
        <w:rPr>
          <w:sz w:val="28"/>
        </w:rPr>
        <w:t>Юрайт</w:t>
      </w:r>
      <w:proofErr w:type="spellEnd"/>
      <w:r w:rsidRPr="00ED1DF6">
        <w:rPr>
          <w:sz w:val="28"/>
        </w:rPr>
        <w:t>, 2021. — 391 с. — (Высшее образование). — URL: </w:t>
      </w:r>
      <w:hyperlink r:id="rId15" w:tgtFrame="_blank" w:history="1">
        <w:r w:rsidRPr="00ED1DF6">
          <w:rPr>
            <w:sz w:val="28"/>
          </w:rPr>
          <w:t>https://urait.ru/bcode/477986</w:t>
        </w:r>
      </w:hyperlink>
    </w:p>
    <w:p w:rsidR="002E01DF" w:rsidRDefault="00CF27BA">
      <w:pPr>
        <w:pStyle w:val="1"/>
        <w:spacing w:before="165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дополнительная:</w:t>
      </w:r>
    </w:p>
    <w:p w:rsidR="002E01DF" w:rsidRDefault="00CF27BA" w:rsidP="00CF27BA">
      <w:pPr>
        <w:pStyle w:val="a5"/>
        <w:numPr>
          <w:ilvl w:val="0"/>
          <w:numId w:val="1"/>
        </w:numPr>
        <w:tabs>
          <w:tab w:val="left" w:pos="845"/>
        </w:tabs>
        <w:spacing w:before="155" w:line="360" w:lineRule="auto"/>
        <w:ind w:right="400" w:firstLine="0"/>
        <w:jc w:val="both"/>
        <w:rPr>
          <w:sz w:val="28"/>
        </w:rPr>
      </w:pPr>
      <w:r>
        <w:rPr>
          <w:sz w:val="28"/>
        </w:rPr>
        <w:t>Деньги, кредит, банки 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и</w:t>
      </w:r>
      <w:proofErr w:type="gramEnd"/>
      <w:r>
        <w:rPr>
          <w:sz w:val="28"/>
        </w:rPr>
        <w:t xml:space="preserve"> практикум для вузов / В. В. Иванов, Б. И. Соколов, В.С. Воронов [и др.] ; под ред. В. В. Иванова, Б. И. Соколова. — Москва</w:t>
      </w:r>
      <w:proofErr w:type="gramStart"/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2023.</w:t>
      </w:r>
      <w:r>
        <w:rPr>
          <w:spacing w:val="-6"/>
          <w:sz w:val="28"/>
        </w:rPr>
        <w:t xml:space="preserve"> </w:t>
      </w:r>
      <w:r>
        <w:rPr>
          <w:sz w:val="28"/>
        </w:rPr>
        <w:t>—</w:t>
      </w:r>
      <w:r>
        <w:rPr>
          <w:spacing w:val="-8"/>
          <w:sz w:val="28"/>
        </w:rPr>
        <w:t xml:space="preserve"> </w:t>
      </w:r>
      <w:r>
        <w:rPr>
          <w:sz w:val="28"/>
        </w:rPr>
        <w:t>371</w:t>
      </w:r>
      <w:r>
        <w:rPr>
          <w:spacing w:val="-7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-6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ISBN</w:t>
      </w:r>
      <w:r>
        <w:rPr>
          <w:spacing w:val="-9"/>
          <w:sz w:val="28"/>
        </w:rPr>
        <w:t xml:space="preserve"> </w:t>
      </w:r>
      <w:r>
        <w:rPr>
          <w:sz w:val="28"/>
        </w:rPr>
        <w:t>978-5-534- 0118</w:t>
      </w:r>
      <w:r>
        <w:rPr>
          <w:sz w:val="28"/>
        </w:rPr>
        <w:t xml:space="preserve">2-1. — 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. — URL: https://urait.ru/bcode/511512 (дата обращения: 16.03.2023). — Текст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электронный.</w:t>
      </w:r>
    </w:p>
    <w:p w:rsidR="002E01DF" w:rsidRDefault="00CF27BA" w:rsidP="00CF27BA">
      <w:pPr>
        <w:pStyle w:val="a5"/>
        <w:numPr>
          <w:ilvl w:val="0"/>
          <w:numId w:val="1"/>
        </w:numPr>
        <w:tabs>
          <w:tab w:val="left" w:pos="819"/>
        </w:tabs>
        <w:spacing w:before="2" w:line="360" w:lineRule="auto"/>
        <w:ind w:right="120" w:firstLine="0"/>
        <w:jc w:val="both"/>
        <w:rPr>
          <w:sz w:val="28"/>
        </w:rPr>
      </w:pPr>
      <w:r>
        <w:rPr>
          <w:sz w:val="28"/>
        </w:rPr>
        <w:t>Денежно-кредитная и финансовая системы 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д</w:t>
      </w:r>
      <w:proofErr w:type="gramEnd"/>
      <w:r>
        <w:rPr>
          <w:sz w:val="28"/>
        </w:rPr>
        <w:t xml:space="preserve">ля студентов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 xml:space="preserve">. учеб. заведений, </w:t>
      </w:r>
      <w:proofErr w:type="spellStart"/>
      <w:r>
        <w:rPr>
          <w:sz w:val="28"/>
        </w:rPr>
        <w:t>обуч</w:t>
      </w:r>
      <w:proofErr w:type="spellEnd"/>
      <w:r>
        <w:rPr>
          <w:sz w:val="28"/>
        </w:rPr>
        <w:t>. по напр. «Экономика» (</w:t>
      </w:r>
      <w:proofErr w:type="spellStart"/>
      <w:r>
        <w:rPr>
          <w:sz w:val="28"/>
        </w:rPr>
        <w:t>квалиф</w:t>
      </w:r>
      <w:proofErr w:type="spellEnd"/>
      <w:r>
        <w:rPr>
          <w:sz w:val="28"/>
        </w:rPr>
        <w:t>. (степе</w:t>
      </w:r>
      <w:r>
        <w:rPr>
          <w:sz w:val="28"/>
        </w:rPr>
        <w:t>нь) «бакалавр») / М. А. Абрамова,</w:t>
      </w:r>
      <w:r>
        <w:rPr>
          <w:spacing w:val="-1"/>
          <w:sz w:val="28"/>
        </w:rPr>
        <w:t xml:space="preserve"> </w:t>
      </w:r>
      <w:r>
        <w:rPr>
          <w:sz w:val="28"/>
        </w:rPr>
        <w:t>Л.</w:t>
      </w:r>
      <w:r>
        <w:rPr>
          <w:spacing w:val="-1"/>
          <w:sz w:val="28"/>
        </w:rPr>
        <w:t xml:space="preserve"> </w:t>
      </w:r>
      <w:r>
        <w:rPr>
          <w:sz w:val="28"/>
        </w:rPr>
        <w:t>С. Александрова,</w:t>
      </w:r>
      <w:r>
        <w:rPr>
          <w:spacing w:val="-1"/>
          <w:sz w:val="28"/>
        </w:rPr>
        <w:t xml:space="preserve"> </w:t>
      </w:r>
      <w:r>
        <w:rPr>
          <w:sz w:val="28"/>
        </w:rPr>
        <w:t>В. П. Бычков [и</w:t>
      </w:r>
      <w:r>
        <w:rPr>
          <w:spacing w:val="-1"/>
          <w:sz w:val="28"/>
        </w:rPr>
        <w:t xml:space="preserve"> </w:t>
      </w:r>
      <w:r>
        <w:rPr>
          <w:sz w:val="28"/>
        </w:rPr>
        <w:t>др.]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; под ред. М. А. Абрамовой, Е. В. Маркиной 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2020. — 445 с. — (</w:t>
      </w:r>
      <w:proofErr w:type="spellStart"/>
      <w:r>
        <w:rPr>
          <w:sz w:val="28"/>
        </w:rPr>
        <w:t>Бакалавриат</w:t>
      </w:r>
      <w:proofErr w:type="spellEnd"/>
      <w:r>
        <w:rPr>
          <w:sz w:val="28"/>
        </w:rPr>
        <w:t>).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ISBN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978-5-406-01032-7.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ЭБС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BOOK.RU.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URL:</w:t>
      </w:r>
    </w:p>
    <w:p w:rsidR="002E01DF" w:rsidRDefault="00CF27BA">
      <w:pPr>
        <w:pStyle w:val="a3"/>
        <w:spacing w:before="1" w:line="360" w:lineRule="auto"/>
        <w:ind w:right="121"/>
        <w:jc w:val="both"/>
      </w:pPr>
      <w:r>
        <w:t>https://book.ru/book/934267 (дата обращения: 16.03.2023). — Текст</w:t>
      </w:r>
      <w:proofErr w:type="gramStart"/>
      <w:r>
        <w:t xml:space="preserve"> :</w:t>
      </w:r>
      <w:proofErr w:type="gramEnd"/>
      <w:r>
        <w:t xml:space="preserve"> </w:t>
      </w:r>
      <w:r>
        <w:rPr>
          <w:spacing w:val="-2"/>
        </w:rPr>
        <w:t>электронный.</w:t>
      </w:r>
    </w:p>
    <w:p w:rsidR="002E01DF" w:rsidRDefault="00CF27BA" w:rsidP="00CF27BA">
      <w:pPr>
        <w:pStyle w:val="a5"/>
        <w:numPr>
          <w:ilvl w:val="0"/>
          <w:numId w:val="1"/>
        </w:numPr>
        <w:tabs>
          <w:tab w:val="left" w:pos="824"/>
        </w:tabs>
        <w:spacing w:line="360" w:lineRule="auto"/>
        <w:ind w:right="117" w:firstLine="0"/>
        <w:jc w:val="both"/>
        <w:rPr>
          <w:sz w:val="28"/>
        </w:rPr>
      </w:pPr>
      <w:r>
        <w:rPr>
          <w:sz w:val="28"/>
        </w:rPr>
        <w:t>Кредитная экспансия и управление кредитом 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для магистров / </w:t>
      </w:r>
      <w:r>
        <w:rPr>
          <w:sz w:val="28"/>
        </w:rPr>
        <w:lastRenderedPageBreak/>
        <w:t xml:space="preserve">О. И. Лаврушин, Н. И. </w:t>
      </w:r>
      <w:proofErr w:type="spellStart"/>
      <w:r>
        <w:rPr>
          <w:sz w:val="28"/>
        </w:rPr>
        <w:t>Валенцева</w:t>
      </w:r>
      <w:proofErr w:type="spellEnd"/>
      <w:r>
        <w:rPr>
          <w:sz w:val="28"/>
        </w:rPr>
        <w:t>, И. В. Ларионова [и др.] ; под ред. О. И. Лаврушина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— Москва: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2013. —</w:t>
      </w:r>
      <w:r>
        <w:rPr>
          <w:spacing w:val="-2"/>
          <w:sz w:val="28"/>
        </w:rPr>
        <w:t xml:space="preserve"> </w:t>
      </w:r>
      <w:r>
        <w:rPr>
          <w:sz w:val="28"/>
        </w:rPr>
        <w:t>264 с. — ISBN</w:t>
      </w:r>
      <w:r>
        <w:rPr>
          <w:spacing w:val="-3"/>
          <w:sz w:val="28"/>
        </w:rPr>
        <w:t xml:space="preserve"> </w:t>
      </w:r>
      <w:r>
        <w:rPr>
          <w:sz w:val="28"/>
        </w:rPr>
        <w:t>978- 5-406-02353-2. — ЭБС BOOK.RU. — URL: https://book.ru/book/914344 (дата обращения: 16.03.2023).</w:t>
      </w:r>
      <w:r>
        <w:rPr>
          <w:spacing w:val="40"/>
          <w:sz w:val="28"/>
        </w:rPr>
        <w:t xml:space="preserve"> </w:t>
      </w:r>
      <w:r>
        <w:rPr>
          <w:sz w:val="28"/>
        </w:rPr>
        <w:t>— Текст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электронный.</w:t>
      </w:r>
    </w:p>
    <w:p w:rsidR="002E01DF" w:rsidRDefault="00CF27BA" w:rsidP="00CF27BA">
      <w:pPr>
        <w:pStyle w:val="a5"/>
        <w:numPr>
          <w:ilvl w:val="0"/>
          <w:numId w:val="1"/>
        </w:numPr>
        <w:tabs>
          <w:tab w:val="left" w:pos="1207"/>
        </w:tabs>
        <w:spacing w:before="60" w:line="360" w:lineRule="auto"/>
        <w:ind w:left="821" w:right="119" w:firstLine="0"/>
        <w:jc w:val="both"/>
        <w:rPr>
          <w:sz w:val="28"/>
        </w:rPr>
      </w:pPr>
      <w:r>
        <w:rPr>
          <w:sz w:val="28"/>
        </w:rPr>
        <w:t>Лаврушин, О. И. Эволюция теории кредита и его использование в современной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экономике</w:t>
      </w:r>
      <w:proofErr w:type="gramStart"/>
      <w:r>
        <w:rPr>
          <w:spacing w:val="-9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моногр</w:t>
      </w:r>
      <w:r>
        <w:rPr>
          <w:sz w:val="28"/>
        </w:rPr>
        <w:t>афия</w:t>
      </w:r>
      <w:r>
        <w:rPr>
          <w:spacing w:val="-11"/>
          <w:sz w:val="28"/>
        </w:rPr>
        <w:t xml:space="preserve"> </w:t>
      </w:r>
      <w:r>
        <w:rPr>
          <w:sz w:val="28"/>
        </w:rPr>
        <w:t>/</w:t>
      </w:r>
      <w:r>
        <w:rPr>
          <w:spacing w:val="-10"/>
          <w:sz w:val="28"/>
        </w:rPr>
        <w:t xml:space="preserve"> </w:t>
      </w:r>
      <w:r>
        <w:rPr>
          <w:sz w:val="28"/>
        </w:rPr>
        <w:t>О.</w:t>
      </w:r>
      <w:r>
        <w:rPr>
          <w:spacing w:val="-12"/>
          <w:sz w:val="28"/>
        </w:rPr>
        <w:t xml:space="preserve"> </w:t>
      </w:r>
      <w:r>
        <w:rPr>
          <w:sz w:val="28"/>
        </w:rPr>
        <w:t>И.</w:t>
      </w:r>
      <w:r>
        <w:rPr>
          <w:spacing w:val="-10"/>
          <w:sz w:val="28"/>
        </w:rPr>
        <w:t xml:space="preserve"> </w:t>
      </w:r>
      <w:r>
        <w:rPr>
          <w:sz w:val="28"/>
        </w:rPr>
        <w:t>Лаврушин</w:t>
      </w:r>
      <w:r>
        <w:rPr>
          <w:spacing w:val="-10"/>
          <w:sz w:val="28"/>
        </w:rPr>
        <w:t xml:space="preserve"> </w:t>
      </w:r>
      <w:r>
        <w:rPr>
          <w:sz w:val="28"/>
        </w:rPr>
        <w:t>;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— Москва</w:t>
      </w:r>
      <w:proofErr w:type="gramStart"/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56"/>
          <w:w w:val="150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2021.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—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394</w:t>
      </w:r>
      <w:r>
        <w:rPr>
          <w:spacing w:val="56"/>
          <w:w w:val="150"/>
          <w:sz w:val="28"/>
        </w:rPr>
        <w:t xml:space="preserve"> </w:t>
      </w:r>
      <w:r>
        <w:rPr>
          <w:sz w:val="28"/>
        </w:rPr>
        <w:t>с.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—</w:t>
      </w:r>
      <w:r>
        <w:rPr>
          <w:spacing w:val="56"/>
          <w:w w:val="150"/>
          <w:sz w:val="28"/>
        </w:rPr>
        <w:t xml:space="preserve"> </w:t>
      </w:r>
      <w:r>
        <w:rPr>
          <w:sz w:val="28"/>
        </w:rPr>
        <w:t>ISBN</w:t>
      </w:r>
      <w:r>
        <w:rPr>
          <w:spacing w:val="53"/>
          <w:w w:val="150"/>
          <w:sz w:val="28"/>
        </w:rPr>
        <w:t xml:space="preserve"> </w:t>
      </w:r>
      <w:r>
        <w:rPr>
          <w:sz w:val="28"/>
        </w:rPr>
        <w:t>978-5-406-05753-7.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—</w:t>
      </w:r>
      <w:r>
        <w:rPr>
          <w:spacing w:val="56"/>
          <w:w w:val="150"/>
          <w:sz w:val="28"/>
        </w:rPr>
        <w:t xml:space="preserve"> </w:t>
      </w:r>
      <w:r>
        <w:rPr>
          <w:spacing w:val="-5"/>
          <w:sz w:val="28"/>
        </w:rPr>
        <w:t>ЭБС</w:t>
      </w:r>
    </w:p>
    <w:p w:rsidR="002E01DF" w:rsidRDefault="00CF27BA">
      <w:pPr>
        <w:pStyle w:val="a3"/>
        <w:spacing w:line="321" w:lineRule="exact"/>
        <w:ind w:left="821"/>
        <w:jc w:val="both"/>
      </w:pPr>
      <w:r>
        <w:t>BOOK.RU.</w:t>
      </w:r>
      <w:r>
        <w:rPr>
          <w:spacing w:val="-13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URL:</w:t>
      </w:r>
      <w:r>
        <w:rPr>
          <w:spacing w:val="-8"/>
        </w:rPr>
        <w:t xml:space="preserve"> </w:t>
      </w:r>
      <w:r>
        <w:t>https://book.ru/book/938331</w:t>
      </w:r>
      <w:r>
        <w:rPr>
          <w:spacing w:val="-8"/>
        </w:rPr>
        <w:t xml:space="preserve"> </w:t>
      </w:r>
      <w:r>
        <w:t>(дата</w:t>
      </w:r>
      <w:r>
        <w:rPr>
          <w:spacing w:val="-12"/>
        </w:rPr>
        <w:t xml:space="preserve"> </w:t>
      </w:r>
      <w:r>
        <w:t>обращения:</w:t>
      </w:r>
      <w:r>
        <w:rPr>
          <w:spacing w:val="-10"/>
        </w:rPr>
        <w:t xml:space="preserve"> </w:t>
      </w:r>
      <w:r>
        <w:rPr>
          <w:spacing w:val="-2"/>
        </w:rPr>
        <w:t>16.03.2023).</w:t>
      </w:r>
    </w:p>
    <w:p w:rsidR="002E01DF" w:rsidRDefault="00CF27BA">
      <w:pPr>
        <w:pStyle w:val="a3"/>
        <w:spacing w:before="163"/>
        <w:ind w:left="821"/>
        <w:jc w:val="both"/>
      </w:pPr>
      <w:r>
        <w:t>—</w:t>
      </w:r>
      <w:r>
        <w:rPr>
          <w:spacing w:val="-2"/>
        </w:rPr>
        <w:t xml:space="preserve"> </w:t>
      </w:r>
      <w:r>
        <w:t>Текст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t xml:space="preserve"> </w:t>
      </w:r>
      <w:r>
        <w:rPr>
          <w:spacing w:val="-2"/>
        </w:rPr>
        <w:t>электронный.</w:t>
      </w:r>
    </w:p>
    <w:p w:rsidR="002E01DF" w:rsidRDefault="00CF27BA" w:rsidP="00CF27BA">
      <w:pPr>
        <w:pStyle w:val="a5"/>
        <w:numPr>
          <w:ilvl w:val="0"/>
          <w:numId w:val="1"/>
        </w:numPr>
        <w:tabs>
          <w:tab w:val="left" w:pos="1201"/>
          <w:tab w:val="left" w:pos="5150"/>
        </w:tabs>
        <w:spacing w:before="160" w:line="360" w:lineRule="auto"/>
        <w:ind w:left="821" w:right="120" w:firstLine="0"/>
        <w:jc w:val="both"/>
        <w:rPr>
          <w:sz w:val="28"/>
        </w:rPr>
      </w:pPr>
      <w:r>
        <w:rPr>
          <w:sz w:val="28"/>
        </w:rPr>
        <w:t>Состояние, тенденции и перспективы развития наличного</w:t>
      </w:r>
      <w:r>
        <w:rPr>
          <w:sz w:val="28"/>
        </w:rPr>
        <w:t xml:space="preserve"> денежного обращения в России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монография / М. А. Абрамова, Л. С. Александрова, О. В.</w:t>
      </w:r>
      <w:r>
        <w:rPr>
          <w:spacing w:val="-1"/>
          <w:sz w:val="28"/>
        </w:rPr>
        <w:t xml:space="preserve"> </w:t>
      </w:r>
      <w:r>
        <w:rPr>
          <w:sz w:val="28"/>
        </w:rPr>
        <w:t>Захарова</w:t>
      </w:r>
      <w:r>
        <w:rPr>
          <w:spacing w:val="-1"/>
          <w:sz w:val="28"/>
        </w:rPr>
        <w:t xml:space="preserve"> </w:t>
      </w:r>
      <w:r>
        <w:rPr>
          <w:sz w:val="28"/>
        </w:rPr>
        <w:t>[и</w:t>
      </w:r>
      <w:r>
        <w:rPr>
          <w:spacing w:val="-1"/>
          <w:sz w:val="28"/>
        </w:rPr>
        <w:t xml:space="preserve"> </w:t>
      </w:r>
      <w:r>
        <w:rPr>
          <w:sz w:val="28"/>
        </w:rPr>
        <w:t>др.]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 — Москва</w:t>
      </w:r>
      <w:proofErr w:type="gramStart"/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Русайнс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2020. — 167 с.</w:t>
      </w:r>
      <w:r>
        <w:rPr>
          <w:spacing w:val="-3"/>
          <w:sz w:val="28"/>
        </w:rPr>
        <w:t xml:space="preserve"> </w:t>
      </w:r>
      <w:r>
        <w:rPr>
          <w:sz w:val="28"/>
        </w:rPr>
        <w:t>— ISBN</w:t>
      </w:r>
      <w:r>
        <w:rPr>
          <w:spacing w:val="45"/>
          <w:w w:val="150"/>
          <w:sz w:val="28"/>
        </w:rPr>
        <w:t xml:space="preserve">   </w:t>
      </w:r>
      <w:r>
        <w:rPr>
          <w:sz w:val="28"/>
        </w:rPr>
        <w:t>978-5-4365-2081-</w:t>
      </w:r>
      <w:r>
        <w:rPr>
          <w:spacing w:val="-5"/>
          <w:sz w:val="28"/>
        </w:rPr>
        <w:t>0.</w:t>
      </w:r>
      <w:r>
        <w:rPr>
          <w:sz w:val="28"/>
        </w:rPr>
        <w:tab/>
        <w:t>—</w:t>
      </w:r>
      <w:r>
        <w:rPr>
          <w:spacing w:val="51"/>
          <w:w w:val="150"/>
          <w:sz w:val="28"/>
        </w:rPr>
        <w:t xml:space="preserve">   </w:t>
      </w:r>
      <w:r>
        <w:rPr>
          <w:sz w:val="28"/>
        </w:rPr>
        <w:t>ЭБС</w:t>
      </w:r>
      <w:r>
        <w:rPr>
          <w:spacing w:val="52"/>
          <w:w w:val="150"/>
          <w:sz w:val="28"/>
        </w:rPr>
        <w:t xml:space="preserve">   </w:t>
      </w:r>
      <w:r>
        <w:rPr>
          <w:sz w:val="28"/>
        </w:rPr>
        <w:t>BOOK.RU.</w:t>
      </w:r>
      <w:r>
        <w:rPr>
          <w:spacing w:val="52"/>
          <w:w w:val="150"/>
          <w:sz w:val="28"/>
        </w:rPr>
        <w:t xml:space="preserve">   </w:t>
      </w:r>
      <w:r>
        <w:rPr>
          <w:sz w:val="28"/>
        </w:rPr>
        <w:t>—</w:t>
      </w:r>
      <w:r>
        <w:rPr>
          <w:spacing w:val="53"/>
          <w:w w:val="150"/>
          <w:sz w:val="28"/>
        </w:rPr>
        <w:t xml:space="preserve">   </w:t>
      </w:r>
      <w:r>
        <w:rPr>
          <w:spacing w:val="-4"/>
          <w:sz w:val="28"/>
        </w:rPr>
        <w:t>URL:</w:t>
      </w:r>
    </w:p>
    <w:p w:rsidR="002E01DF" w:rsidRDefault="00CF27BA">
      <w:pPr>
        <w:pStyle w:val="a3"/>
        <w:spacing w:before="1" w:line="360" w:lineRule="auto"/>
        <w:ind w:left="821" w:right="121"/>
        <w:jc w:val="both"/>
      </w:pPr>
      <w:r>
        <w:t>https://book.ru/book/934884 (дата обращения: 16.03.2023). — Текст</w:t>
      </w:r>
      <w:proofErr w:type="gramStart"/>
      <w:r>
        <w:t xml:space="preserve"> :</w:t>
      </w:r>
      <w:proofErr w:type="gramEnd"/>
      <w:r>
        <w:t xml:space="preserve"> </w:t>
      </w:r>
      <w:r>
        <w:rPr>
          <w:spacing w:val="-2"/>
        </w:rPr>
        <w:t>электронный.</w:t>
      </w:r>
    </w:p>
    <w:p w:rsidR="002E01DF" w:rsidRDefault="00CF27BA" w:rsidP="00CF27BA">
      <w:pPr>
        <w:pStyle w:val="a5"/>
        <w:numPr>
          <w:ilvl w:val="0"/>
          <w:numId w:val="1"/>
        </w:numPr>
        <w:tabs>
          <w:tab w:val="left" w:pos="1214"/>
        </w:tabs>
        <w:spacing w:line="360" w:lineRule="auto"/>
        <w:ind w:left="821" w:right="120" w:firstLine="0"/>
        <w:jc w:val="both"/>
        <w:rPr>
          <w:sz w:val="28"/>
        </w:rPr>
      </w:pPr>
      <w:r>
        <w:rPr>
          <w:sz w:val="28"/>
        </w:rPr>
        <w:t>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роста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монография / М</w:t>
      </w:r>
      <w:r>
        <w:rPr>
          <w:sz w:val="28"/>
        </w:rPr>
        <w:t xml:space="preserve">. А. Абрамова, А. Е. Белоконь, Н. Г. Вишневская [и др.] ; под ред. М. А. Абрамовой 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2021. — 202 с. — ISBN 978-5-406- 08127-3. — ЭБС BOOK.RU. — URL: https://book.ru/book/939115 (дата обращения: 16.03.2023). — Текст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элек</w:t>
      </w:r>
      <w:r>
        <w:rPr>
          <w:sz w:val="28"/>
        </w:rPr>
        <w:t>тронный.</w:t>
      </w:r>
    </w:p>
    <w:p w:rsidR="00C95337" w:rsidRDefault="00C95337" w:rsidP="00C95337">
      <w:pPr>
        <w:pStyle w:val="a5"/>
        <w:tabs>
          <w:tab w:val="left" w:pos="1214"/>
        </w:tabs>
        <w:spacing w:line="360" w:lineRule="auto"/>
        <w:ind w:right="120" w:firstLine="0"/>
        <w:jc w:val="right"/>
        <w:rPr>
          <w:sz w:val="28"/>
        </w:rPr>
      </w:pP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b/>
          <w:bCs/>
          <w:sz w:val="28"/>
        </w:rPr>
      </w:pPr>
      <w:r w:rsidRPr="00C95337">
        <w:rPr>
          <w:b/>
          <w:bCs/>
          <w:sz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 xml:space="preserve">Филиал обеспечен необходимым комплектом лицензионного программного обеспечения.  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 xml:space="preserve">Перечень лицензионного программного обеспечения: 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 xml:space="preserve">1) Операционная система </w:t>
      </w:r>
      <w:proofErr w:type="spellStart"/>
      <w:r w:rsidRPr="00C95337">
        <w:rPr>
          <w:sz w:val="28"/>
        </w:rPr>
        <w:t>Astra</w:t>
      </w:r>
      <w:proofErr w:type="spellEnd"/>
      <w:r w:rsidRPr="00C95337">
        <w:rPr>
          <w:sz w:val="28"/>
        </w:rPr>
        <w:t xml:space="preserve"> </w:t>
      </w:r>
      <w:proofErr w:type="spellStart"/>
      <w:r w:rsidRPr="00C95337">
        <w:rPr>
          <w:sz w:val="28"/>
        </w:rPr>
        <w:t>Linux</w:t>
      </w:r>
      <w:proofErr w:type="spellEnd"/>
      <w:r w:rsidRPr="00C95337">
        <w:rPr>
          <w:sz w:val="28"/>
        </w:rPr>
        <w:t xml:space="preserve"> </w:t>
      </w:r>
      <w:proofErr w:type="spellStart"/>
      <w:r w:rsidRPr="00C95337">
        <w:rPr>
          <w:sz w:val="28"/>
        </w:rPr>
        <w:t>Common</w:t>
      </w:r>
      <w:proofErr w:type="spellEnd"/>
      <w:r w:rsidRPr="00C95337">
        <w:rPr>
          <w:sz w:val="28"/>
        </w:rPr>
        <w:t xml:space="preserve"> </w:t>
      </w:r>
      <w:proofErr w:type="spellStart"/>
      <w:r w:rsidRPr="00C95337">
        <w:rPr>
          <w:sz w:val="28"/>
        </w:rPr>
        <w:t>Edition</w:t>
      </w:r>
      <w:proofErr w:type="spellEnd"/>
      <w:r w:rsidRPr="00C95337">
        <w:rPr>
          <w:sz w:val="28"/>
        </w:rPr>
        <w:t xml:space="preserve"> 10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lastRenderedPageBreak/>
        <w:t xml:space="preserve">2) Офисный пакт </w:t>
      </w:r>
      <w:proofErr w:type="spellStart"/>
      <w:r w:rsidRPr="00C95337">
        <w:rPr>
          <w:sz w:val="28"/>
        </w:rPr>
        <w:t>LibreOffice</w:t>
      </w:r>
      <w:proofErr w:type="spellEnd"/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>3) Антивирусная защита ESET NOD32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b/>
          <w:bCs/>
          <w:sz w:val="28"/>
        </w:rPr>
      </w:pPr>
      <w:r w:rsidRPr="00C95337">
        <w:rPr>
          <w:b/>
          <w:bCs/>
          <w:sz w:val="28"/>
        </w:rPr>
        <w:t xml:space="preserve">10. Методические указания для </w:t>
      </w:r>
      <w:proofErr w:type="gramStart"/>
      <w:r w:rsidRPr="00C95337">
        <w:rPr>
          <w:b/>
          <w:bCs/>
          <w:sz w:val="28"/>
        </w:rPr>
        <w:t>обучающихся</w:t>
      </w:r>
      <w:proofErr w:type="gramEnd"/>
      <w:r w:rsidRPr="00C95337">
        <w:rPr>
          <w:b/>
          <w:bCs/>
          <w:sz w:val="28"/>
        </w:rPr>
        <w:t xml:space="preserve"> по освоению дисциплины 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left="426" w:right="120" w:firstLine="850"/>
        <w:jc w:val="both"/>
        <w:rPr>
          <w:sz w:val="28"/>
        </w:rPr>
      </w:pPr>
      <w:r w:rsidRPr="00C95337">
        <w:rPr>
          <w:sz w:val="28"/>
        </w:rPr>
        <w:t xml:space="preserve">Для успешного освоения курса предлагается перечень основной и дополнительной учебной литературы. 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left="426" w:right="120" w:firstLine="850"/>
        <w:jc w:val="both"/>
        <w:rPr>
          <w:sz w:val="28"/>
        </w:rPr>
      </w:pPr>
      <w:r w:rsidRPr="00C95337">
        <w:rPr>
          <w:sz w:val="28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left="426" w:right="120" w:firstLine="850"/>
        <w:jc w:val="both"/>
        <w:rPr>
          <w:sz w:val="28"/>
        </w:rPr>
      </w:pPr>
      <w:proofErr w:type="gramStart"/>
      <w:r w:rsidRPr="00C95337">
        <w:rPr>
          <w:sz w:val="28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</w:t>
      </w:r>
      <w:proofErr w:type="gramEnd"/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left="426" w:right="120" w:firstLine="850"/>
        <w:jc w:val="both"/>
        <w:rPr>
          <w:sz w:val="28"/>
        </w:rPr>
      </w:pPr>
      <w:r w:rsidRPr="00C95337">
        <w:rPr>
          <w:sz w:val="28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экзамену.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left="426" w:right="120" w:firstLine="850"/>
        <w:jc w:val="both"/>
        <w:rPr>
          <w:sz w:val="28"/>
        </w:rPr>
      </w:pPr>
      <w:r w:rsidRPr="00C95337">
        <w:rPr>
          <w:sz w:val="28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b/>
          <w:bCs/>
          <w:sz w:val="28"/>
        </w:rPr>
      </w:pPr>
      <w:r w:rsidRPr="00C95337">
        <w:rPr>
          <w:b/>
          <w:bCs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Pr="00C95337">
        <w:rPr>
          <w:b/>
          <w:bCs/>
          <w:sz w:val="28"/>
        </w:rPr>
        <w:lastRenderedPageBreak/>
        <w:t>справочных систем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 xml:space="preserve"> 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b/>
          <w:bCs/>
          <w:sz w:val="28"/>
        </w:rPr>
      </w:pPr>
      <w:r w:rsidRPr="00C95337">
        <w:rPr>
          <w:b/>
          <w:bCs/>
          <w:sz w:val="28"/>
        </w:rPr>
        <w:t>11.1. Комплект лицензионного программного обеспечения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 xml:space="preserve">1) Антивирусная защита </w:t>
      </w:r>
      <w:proofErr w:type="spellStart"/>
      <w:r w:rsidRPr="00C95337">
        <w:rPr>
          <w:sz w:val="28"/>
        </w:rPr>
        <w:t>Kaspersky</w:t>
      </w:r>
      <w:proofErr w:type="spellEnd"/>
      <w:r w:rsidRPr="00C95337">
        <w:rPr>
          <w:sz w:val="28"/>
        </w:rPr>
        <w:t xml:space="preserve"> </w:t>
      </w:r>
      <w:proofErr w:type="spellStart"/>
      <w:r w:rsidRPr="00C95337">
        <w:rPr>
          <w:sz w:val="28"/>
        </w:rPr>
        <w:t>Endpoint</w:t>
      </w:r>
      <w:proofErr w:type="spellEnd"/>
      <w:r w:rsidRPr="00C95337">
        <w:rPr>
          <w:sz w:val="28"/>
        </w:rPr>
        <w:t xml:space="preserve"> </w:t>
      </w:r>
      <w:proofErr w:type="spellStart"/>
      <w:r w:rsidRPr="00C95337">
        <w:rPr>
          <w:sz w:val="28"/>
        </w:rPr>
        <w:t>Security</w:t>
      </w:r>
      <w:proofErr w:type="spellEnd"/>
      <w:r w:rsidRPr="00C95337">
        <w:rPr>
          <w:sz w:val="28"/>
        </w:rPr>
        <w:t>;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  <w:lang w:val="en-US"/>
        </w:rPr>
      </w:pPr>
      <w:r w:rsidRPr="00C95337">
        <w:rPr>
          <w:sz w:val="28"/>
          <w:lang w:val="en-US"/>
        </w:rPr>
        <w:t>2) Astra Linux Common Edition, Windows;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 xml:space="preserve">3) </w:t>
      </w:r>
      <w:proofErr w:type="spellStart"/>
      <w:r w:rsidRPr="00C95337">
        <w:rPr>
          <w:sz w:val="28"/>
        </w:rPr>
        <w:t>LibreOffice</w:t>
      </w:r>
      <w:proofErr w:type="spellEnd"/>
      <w:r w:rsidRPr="00C95337">
        <w:rPr>
          <w:sz w:val="28"/>
        </w:rPr>
        <w:t xml:space="preserve">, </w:t>
      </w:r>
      <w:proofErr w:type="spellStart"/>
      <w:r w:rsidRPr="00C95337">
        <w:rPr>
          <w:sz w:val="28"/>
        </w:rPr>
        <w:t>Microsoft</w:t>
      </w:r>
      <w:proofErr w:type="spellEnd"/>
      <w:r w:rsidRPr="00C95337">
        <w:rPr>
          <w:sz w:val="28"/>
        </w:rPr>
        <w:t xml:space="preserve"> </w:t>
      </w:r>
      <w:proofErr w:type="spellStart"/>
      <w:r w:rsidRPr="00C95337">
        <w:rPr>
          <w:sz w:val="28"/>
        </w:rPr>
        <w:t>Office</w:t>
      </w:r>
      <w:proofErr w:type="spellEnd"/>
      <w:r w:rsidRPr="00C95337">
        <w:rPr>
          <w:sz w:val="28"/>
        </w:rPr>
        <w:t>.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b/>
          <w:bCs/>
          <w:sz w:val="28"/>
        </w:rPr>
      </w:pP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b/>
          <w:bCs/>
          <w:sz w:val="28"/>
        </w:rPr>
      </w:pPr>
      <w:r w:rsidRPr="00C95337">
        <w:rPr>
          <w:b/>
          <w:bCs/>
          <w:sz w:val="28"/>
        </w:rPr>
        <w:t>11.2. Современные профессиональные базы данных и информационные справочные системы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>1) СПС Консультант Плюс (соглашение от 17.01.2003 г. № 24 с последующей пролонгацией);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 xml:space="preserve">2) Информационно-образовательный портал </w:t>
      </w:r>
      <w:proofErr w:type="spellStart"/>
      <w:r w:rsidRPr="00C95337">
        <w:rPr>
          <w:sz w:val="28"/>
        </w:rPr>
        <w:t>Финуниверситета</w:t>
      </w:r>
      <w:proofErr w:type="spellEnd"/>
      <w:r w:rsidRPr="00C95337">
        <w:rPr>
          <w:sz w:val="28"/>
        </w:rPr>
        <w:t xml:space="preserve"> и др.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>11.3. Сертифицированные программные и аппаратные средства защиты информации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>Не используется.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 xml:space="preserve"> 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b/>
          <w:bCs/>
          <w:sz w:val="28"/>
        </w:rPr>
      </w:pPr>
      <w:r w:rsidRPr="00C95337">
        <w:rPr>
          <w:b/>
          <w:bCs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</w:rPr>
      </w:pPr>
      <w:r w:rsidRPr="00C95337">
        <w:rPr>
          <w:sz w:val="28"/>
        </w:rPr>
        <w:t xml:space="preserve"> 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left="426" w:right="120" w:firstLine="708"/>
        <w:jc w:val="both"/>
        <w:rPr>
          <w:sz w:val="28"/>
        </w:rPr>
      </w:pPr>
      <w:r w:rsidRPr="00C95337">
        <w:rPr>
          <w:sz w:val="28"/>
        </w:rPr>
        <w:t xml:space="preserve">Филиал обеспечен учебными аудиториями для проведения учебных занятий, предусмотренных программой </w:t>
      </w:r>
      <w:proofErr w:type="spellStart"/>
      <w:r w:rsidRPr="00C95337">
        <w:rPr>
          <w:sz w:val="28"/>
        </w:rPr>
        <w:t>бакалавриата</w:t>
      </w:r>
      <w:proofErr w:type="spellEnd"/>
      <w:r w:rsidRPr="00C95337">
        <w:rPr>
          <w:sz w:val="28"/>
        </w:rPr>
        <w:t xml:space="preserve">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C95337">
        <w:rPr>
          <w:sz w:val="28"/>
        </w:rPr>
        <w:t>Финуниверситета</w:t>
      </w:r>
      <w:proofErr w:type="spellEnd"/>
      <w:r w:rsidRPr="00C95337">
        <w:rPr>
          <w:sz w:val="28"/>
        </w:rPr>
        <w:t>.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left="426" w:right="1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Pr="00C95337">
        <w:rPr>
          <w:sz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left="426" w:right="1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Pr="00C95337">
        <w:rPr>
          <w:sz w:val="28"/>
        </w:rPr>
        <w:t xml:space="preserve">Филиал обеспечен необходимым комплектом лицензионного и свободно распространяемого программного обеспечения, в том числе отечественного </w:t>
      </w:r>
      <w:r w:rsidRPr="00C95337">
        <w:rPr>
          <w:sz w:val="28"/>
        </w:rPr>
        <w:lastRenderedPageBreak/>
        <w:t>производства: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  <w:lang w:val="en-US"/>
        </w:rPr>
      </w:pPr>
      <w:r w:rsidRPr="00C95337">
        <w:rPr>
          <w:sz w:val="28"/>
          <w:lang w:val="en-US"/>
        </w:rPr>
        <w:t xml:space="preserve">1) </w:t>
      </w:r>
      <w:r w:rsidRPr="00C95337">
        <w:rPr>
          <w:sz w:val="28"/>
        </w:rPr>
        <w:t>Антивирусная</w:t>
      </w:r>
      <w:r w:rsidRPr="00C95337">
        <w:rPr>
          <w:sz w:val="28"/>
          <w:lang w:val="en-US"/>
        </w:rPr>
        <w:t xml:space="preserve"> </w:t>
      </w:r>
      <w:r w:rsidRPr="00C95337">
        <w:rPr>
          <w:sz w:val="28"/>
        </w:rPr>
        <w:t>защита</w:t>
      </w:r>
      <w:r w:rsidRPr="00C95337">
        <w:rPr>
          <w:sz w:val="28"/>
          <w:lang w:val="en-US"/>
        </w:rPr>
        <w:t xml:space="preserve"> </w:t>
      </w:r>
      <w:proofErr w:type="spellStart"/>
      <w:r w:rsidRPr="00C95337">
        <w:rPr>
          <w:sz w:val="28"/>
          <w:lang w:val="en-US"/>
        </w:rPr>
        <w:t>Kaspersky</w:t>
      </w:r>
      <w:proofErr w:type="spellEnd"/>
      <w:r w:rsidRPr="00C95337">
        <w:rPr>
          <w:sz w:val="28"/>
          <w:lang w:val="en-US"/>
        </w:rPr>
        <w:t xml:space="preserve"> Endpoint Security;</w:t>
      </w:r>
    </w:p>
    <w:p w:rsidR="00C95337" w:rsidRPr="00C95337" w:rsidRDefault="00C95337" w:rsidP="00C95337">
      <w:pPr>
        <w:pStyle w:val="a5"/>
        <w:tabs>
          <w:tab w:val="left" w:pos="1214"/>
        </w:tabs>
        <w:spacing w:line="360" w:lineRule="auto"/>
        <w:ind w:right="120"/>
        <w:jc w:val="both"/>
        <w:rPr>
          <w:sz w:val="28"/>
          <w:lang w:val="en-US"/>
        </w:rPr>
      </w:pPr>
      <w:r w:rsidRPr="00C95337">
        <w:rPr>
          <w:sz w:val="28"/>
          <w:lang w:val="en-US"/>
        </w:rPr>
        <w:t>2) Astra Linux Common Edition, Windows;</w:t>
      </w:r>
    </w:p>
    <w:p w:rsidR="00C95337" w:rsidRPr="00C95337" w:rsidRDefault="00C95337" w:rsidP="00C95337">
      <w:pPr>
        <w:tabs>
          <w:tab w:val="left" w:pos="1214"/>
        </w:tabs>
        <w:spacing w:line="360" w:lineRule="auto"/>
        <w:ind w:right="120" w:firstLine="426"/>
        <w:jc w:val="both"/>
        <w:rPr>
          <w:sz w:val="28"/>
        </w:rPr>
      </w:pPr>
      <w:r w:rsidRPr="00C95337">
        <w:rPr>
          <w:sz w:val="28"/>
        </w:rPr>
        <w:t xml:space="preserve">3) </w:t>
      </w:r>
      <w:proofErr w:type="spellStart"/>
      <w:r w:rsidRPr="00C95337">
        <w:rPr>
          <w:sz w:val="28"/>
        </w:rPr>
        <w:t>LibreOffice</w:t>
      </w:r>
      <w:proofErr w:type="spellEnd"/>
      <w:r w:rsidRPr="00C95337">
        <w:rPr>
          <w:sz w:val="28"/>
        </w:rPr>
        <w:t xml:space="preserve">, </w:t>
      </w:r>
      <w:proofErr w:type="spellStart"/>
      <w:r w:rsidRPr="00C95337">
        <w:rPr>
          <w:sz w:val="28"/>
        </w:rPr>
        <w:t>Microsoft</w:t>
      </w:r>
      <w:proofErr w:type="spellEnd"/>
      <w:r w:rsidRPr="00C95337">
        <w:rPr>
          <w:sz w:val="28"/>
        </w:rPr>
        <w:t xml:space="preserve"> </w:t>
      </w:r>
      <w:proofErr w:type="spellStart"/>
      <w:r w:rsidRPr="00C95337">
        <w:rPr>
          <w:sz w:val="28"/>
        </w:rPr>
        <w:t>Office</w:t>
      </w:r>
      <w:proofErr w:type="spellEnd"/>
      <w:r w:rsidRPr="00C95337">
        <w:rPr>
          <w:sz w:val="28"/>
        </w:rPr>
        <w:t>.</w:t>
      </w:r>
    </w:p>
    <w:sectPr w:rsidR="00C95337" w:rsidRPr="00C95337" w:rsidSect="0099225A">
      <w:pgSz w:w="11910" w:h="16840"/>
      <w:pgMar w:top="1160" w:right="440" w:bottom="960" w:left="1240" w:header="0" w:footer="77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7BA" w:rsidRDefault="00CF27BA">
      <w:r>
        <w:separator/>
      </w:r>
    </w:p>
  </w:endnote>
  <w:endnote w:type="continuationSeparator" w:id="0">
    <w:p w:rsidR="00CF27BA" w:rsidRDefault="00CF2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1DF" w:rsidRDefault="0099225A">
    <w:pPr>
      <w:pStyle w:val="a3"/>
      <w:spacing w:line="14" w:lineRule="auto"/>
      <w:ind w:left="0"/>
      <w:rPr>
        <w:sz w:val="20"/>
      </w:rPr>
    </w:pPr>
    <w:r w:rsidRPr="0099225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310.25pt;margin-top:792.45pt;width:18.05pt;height:14.2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" filled="f" stroked="f">
          <v:textbox inset="0,0,0,0">
            <w:txbxContent>
              <w:p w:rsidR="002E01DF" w:rsidRDefault="0099225A">
                <w:pPr>
                  <w:spacing w:before="11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CF27BA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A22F20">
                  <w:rPr>
                    <w:noProof/>
                    <w:spacing w:val="-5"/>
                  </w:rPr>
                  <w:t>7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7BA" w:rsidRDefault="00CF27BA">
      <w:r>
        <w:separator/>
      </w:r>
    </w:p>
  </w:footnote>
  <w:footnote w:type="continuationSeparator" w:id="0">
    <w:p w:rsidR="00CF27BA" w:rsidRDefault="00CF2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1D6"/>
    <w:multiLevelType w:val="hybridMultilevel"/>
    <w:tmpl w:val="56F08FE8"/>
    <w:lvl w:ilvl="0" w:tplc="5EA8CD30">
      <w:start w:val="1"/>
      <w:numFmt w:val="decimal"/>
      <w:lvlText w:val="%1."/>
      <w:lvlJc w:val="left"/>
      <w:pPr>
        <w:ind w:left="465" w:hanging="358"/>
      </w:pPr>
      <w:rPr>
        <w:rFonts w:hint="default"/>
        <w:spacing w:val="0"/>
        <w:w w:val="100"/>
        <w:lang w:val="ru-RU" w:eastAsia="en-US" w:bidi="ar-SA"/>
      </w:rPr>
    </w:lvl>
    <w:lvl w:ilvl="1" w:tplc="1EEC9B88">
      <w:numFmt w:val="bullet"/>
      <w:lvlText w:val="•"/>
      <w:lvlJc w:val="left"/>
      <w:pPr>
        <w:ind w:left="787" w:hanging="358"/>
      </w:pPr>
      <w:rPr>
        <w:rFonts w:hint="default"/>
        <w:lang w:val="ru-RU" w:eastAsia="en-US" w:bidi="ar-SA"/>
      </w:rPr>
    </w:lvl>
    <w:lvl w:ilvl="2" w:tplc="48E0070C">
      <w:numFmt w:val="bullet"/>
      <w:lvlText w:val="•"/>
      <w:lvlJc w:val="left"/>
      <w:pPr>
        <w:ind w:left="1114" w:hanging="358"/>
      </w:pPr>
      <w:rPr>
        <w:rFonts w:hint="default"/>
        <w:lang w:val="ru-RU" w:eastAsia="en-US" w:bidi="ar-SA"/>
      </w:rPr>
    </w:lvl>
    <w:lvl w:ilvl="3" w:tplc="A66E7AAC">
      <w:numFmt w:val="bullet"/>
      <w:lvlText w:val="•"/>
      <w:lvlJc w:val="left"/>
      <w:pPr>
        <w:ind w:left="1441" w:hanging="358"/>
      </w:pPr>
      <w:rPr>
        <w:rFonts w:hint="default"/>
        <w:lang w:val="ru-RU" w:eastAsia="en-US" w:bidi="ar-SA"/>
      </w:rPr>
    </w:lvl>
    <w:lvl w:ilvl="4" w:tplc="7A9673F0">
      <w:numFmt w:val="bullet"/>
      <w:lvlText w:val="•"/>
      <w:lvlJc w:val="left"/>
      <w:pPr>
        <w:ind w:left="1768" w:hanging="358"/>
      </w:pPr>
      <w:rPr>
        <w:rFonts w:hint="default"/>
        <w:lang w:val="ru-RU" w:eastAsia="en-US" w:bidi="ar-SA"/>
      </w:rPr>
    </w:lvl>
    <w:lvl w:ilvl="5" w:tplc="419427EC">
      <w:numFmt w:val="bullet"/>
      <w:lvlText w:val="•"/>
      <w:lvlJc w:val="left"/>
      <w:pPr>
        <w:ind w:left="2095" w:hanging="358"/>
      </w:pPr>
      <w:rPr>
        <w:rFonts w:hint="default"/>
        <w:lang w:val="ru-RU" w:eastAsia="en-US" w:bidi="ar-SA"/>
      </w:rPr>
    </w:lvl>
    <w:lvl w:ilvl="6" w:tplc="08AE70AE">
      <w:numFmt w:val="bullet"/>
      <w:lvlText w:val="•"/>
      <w:lvlJc w:val="left"/>
      <w:pPr>
        <w:ind w:left="2422" w:hanging="358"/>
      </w:pPr>
      <w:rPr>
        <w:rFonts w:hint="default"/>
        <w:lang w:val="ru-RU" w:eastAsia="en-US" w:bidi="ar-SA"/>
      </w:rPr>
    </w:lvl>
    <w:lvl w:ilvl="7" w:tplc="5F50E7A8">
      <w:numFmt w:val="bullet"/>
      <w:lvlText w:val="•"/>
      <w:lvlJc w:val="left"/>
      <w:pPr>
        <w:ind w:left="2749" w:hanging="358"/>
      </w:pPr>
      <w:rPr>
        <w:rFonts w:hint="default"/>
        <w:lang w:val="ru-RU" w:eastAsia="en-US" w:bidi="ar-SA"/>
      </w:rPr>
    </w:lvl>
    <w:lvl w:ilvl="8" w:tplc="E03C1BC0">
      <w:numFmt w:val="bullet"/>
      <w:lvlText w:val="•"/>
      <w:lvlJc w:val="left"/>
      <w:pPr>
        <w:ind w:left="3076" w:hanging="358"/>
      </w:pPr>
      <w:rPr>
        <w:rFonts w:hint="default"/>
        <w:lang w:val="ru-RU" w:eastAsia="en-US" w:bidi="ar-SA"/>
      </w:rPr>
    </w:lvl>
  </w:abstractNum>
  <w:abstractNum w:abstractNumId="1">
    <w:nsid w:val="02825E51"/>
    <w:multiLevelType w:val="hybridMultilevel"/>
    <w:tmpl w:val="29169E90"/>
    <w:lvl w:ilvl="0" w:tplc="8D0C7BB0">
      <w:start w:val="1"/>
      <w:numFmt w:val="decimal"/>
      <w:lvlText w:val="%1."/>
      <w:lvlJc w:val="left"/>
      <w:pPr>
        <w:ind w:left="28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94F04088">
      <w:numFmt w:val="bullet"/>
      <w:lvlText w:val="•"/>
      <w:lvlJc w:val="left"/>
      <w:pPr>
        <w:ind w:left="470" w:hanging="182"/>
      </w:pPr>
      <w:rPr>
        <w:rFonts w:hint="default"/>
        <w:lang w:val="ru-RU" w:eastAsia="en-US" w:bidi="ar-SA"/>
      </w:rPr>
    </w:lvl>
    <w:lvl w:ilvl="2" w:tplc="16E24EF0">
      <w:numFmt w:val="bullet"/>
      <w:lvlText w:val="•"/>
      <w:lvlJc w:val="left"/>
      <w:pPr>
        <w:ind w:left="660" w:hanging="182"/>
      </w:pPr>
      <w:rPr>
        <w:rFonts w:hint="default"/>
        <w:lang w:val="ru-RU" w:eastAsia="en-US" w:bidi="ar-SA"/>
      </w:rPr>
    </w:lvl>
    <w:lvl w:ilvl="3" w:tplc="A78ADE9C">
      <w:numFmt w:val="bullet"/>
      <w:lvlText w:val="•"/>
      <w:lvlJc w:val="left"/>
      <w:pPr>
        <w:ind w:left="850" w:hanging="182"/>
      </w:pPr>
      <w:rPr>
        <w:rFonts w:hint="default"/>
        <w:lang w:val="ru-RU" w:eastAsia="en-US" w:bidi="ar-SA"/>
      </w:rPr>
    </w:lvl>
    <w:lvl w:ilvl="4" w:tplc="ACB2A08E">
      <w:numFmt w:val="bullet"/>
      <w:lvlText w:val="•"/>
      <w:lvlJc w:val="left"/>
      <w:pPr>
        <w:ind w:left="1041" w:hanging="182"/>
      </w:pPr>
      <w:rPr>
        <w:rFonts w:hint="default"/>
        <w:lang w:val="ru-RU" w:eastAsia="en-US" w:bidi="ar-SA"/>
      </w:rPr>
    </w:lvl>
    <w:lvl w:ilvl="5" w:tplc="129EB0B0">
      <w:numFmt w:val="bullet"/>
      <w:lvlText w:val="•"/>
      <w:lvlJc w:val="left"/>
      <w:pPr>
        <w:ind w:left="1231" w:hanging="182"/>
      </w:pPr>
      <w:rPr>
        <w:rFonts w:hint="default"/>
        <w:lang w:val="ru-RU" w:eastAsia="en-US" w:bidi="ar-SA"/>
      </w:rPr>
    </w:lvl>
    <w:lvl w:ilvl="6" w:tplc="E64698DA">
      <w:numFmt w:val="bullet"/>
      <w:lvlText w:val="•"/>
      <w:lvlJc w:val="left"/>
      <w:pPr>
        <w:ind w:left="1421" w:hanging="182"/>
      </w:pPr>
      <w:rPr>
        <w:rFonts w:hint="default"/>
        <w:lang w:val="ru-RU" w:eastAsia="en-US" w:bidi="ar-SA"/>
      </w:rPr>
    </w:lvl>
    <w:lvl w:ilvl="7" w:tplc="5002DA60">
      <w:numFmt w:val="bullet"/>
      <w:lvlText w:val="•"/>
      <w:lvlJc w:val="left"/>
      <w:pPr>
        <w:ind w:left="1612" w:hanging="182"/>
      </w:pPr>
      <w:rPr>
        <w:rFonts w:hint="default"/>
        <w:lang w:val="ru-RU" w:eastAsia="en-US" w:bidi="ar-SA"/>
      </w:rPr>
    </w:lvl>
    <w:lvl w:ilvl="8" w:tplc="332A4048">
      <w:numFmt w:val="bullet"/>
      <w:lvlText w:val="•"/>
      <w:lvlJc w:val="left"/>
      <w:pPr>
        <w:ind w:left="1802" w:hanging="182"/>
      </w:pPr>
      <w:rPr>
        <w:rFonts w:hint="default"/>
        <w:lang w:val="ru-RU" w:eastAsia="en-US" w:bidi="ar-SA"/>
      </w:rPr>
    </w:lvl>
  </w:abstractNum>
  <w:abstractNum w:abstractNumId="2">
    <w:nsid w:val="075446EF"/>
    <w:multiLevelType w:val="hybridMultilevel"/>
    <w:tmpl w:val="FBB29DFA"/>
    <w:lvl w:ilvl="0" w:tplc="2A5C88E8">
      <w:start w:val="3"/>
      <w:numFmt w:val="decimal"/>
      <w:lvlText w:val="%1."/>
      <w:lvlJc w:val="left"/>
      <w:pPr>
        <w:ind w:left="467" w:hanging="360"/>
      </w:pPr>
      <w:rPr>
        <w:rFonts w:hint="default"/>
        <w:spacing w:val="0"/>
        <w:w w:val="100"/>
        <w:lang w:val="ru-RU" w:eastAsia="en-US" w:bidi="ar-SA"/>
      </w:rPr>
    </w:lvl>
    <w:lvl w:ilvl="1" w:tplc="C406A65C">
      <w:numFmt w:val="bullet"/>
      <w:lvlText w:val="•"/>
      <w:lvlJc w:val="left"/>
      <w:pPr>
        <w:ind w:left="787" w:hanging="360"/>
      </w:pPr>
      <w:rPr>
        <w:rFonts w:hint="default"/>
        <w:lang w:val="ru-RU" w:eastAsia="en-US" w:bidi="ar-SA"/>
      </w:rPr>
    </w:lvl>
    <w:lvl w:ilvl="2" w:tplc="BBC283A6">
      <w:numFmt w:val="bullet"/>
      <w:lvlText w:val="•"/>
      <w:lvlJc w:val="left"/>
      <w:pPr>
        <w:ind w:left="1114" w:hanging="360"/>
      </w:pPr>
      <w:rPr>
        <w:rFonts w:hint="default"/>
        <w:lang w:val="ru-RU" w:eastAsia="en-US" w:bidi="ar-SA"/>
      </w:rPr>
    </w:lvl>
    <w:lvl w:ilvl="3" w:tplc="0262B778">
      <w:numFmt w:val="bullet"/>
      <w:lvlText w:val="•"/>
      <w:lvlJc w:val="left"/>
      <w:pPr>
        <w:ind w:left="1441" w:hanging="360"/>
      </w:pPr>
      <w:rPr>
        <w:rFonts w:hint="default"/>
        <w:lang w:val="ru-RU" w:eastAsia="en-US" w:bidi="ar-SA"/>
      </w:rPr>
    </w:lvl>
    <w:lvl w:ilvl="4" w:tplc="0700E5D0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5" w:tplc="09B832F8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D410E980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7" w:tplc="937094C2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8" w:tplc="41F6E852">
      <w:numFmt w:val="bullet"/>
      <w:lvlText w:val="•"/>
      <w:lvlJc w:val="left"/>
      <w:pPr>
        <w:ind w:left="3076" w:hanging="360"/>
      </w:pPr>
      <w:rPr>
        <w:rFonts w:hint="default"/>
        <w:lang w:val="ru-RU" w:eastAsia="en-US" w:bidi="ar-SA"/>
      </w:rPr>
    </w:lvl>
  </w:abstractNum>
  <w:abstractNum w:abstractNumId="3">
    <w:nsid w:val="095E0244"/>
    <w:multiLevelType w:val="hybridMultilevel"/>
    <w:tmpl w:val="241E12A0"/>
    <w:lvl w:ilvl="0" w:tplc="C94A91F6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9B4BAAA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7F8CB0CC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09F2DD74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4620CEE6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DF4C0DF8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53E0515C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A1444D90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1326006E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4">
    <w:nsid w:val="0AAC0FB0"/>
    <w:multiLevelType w:val="hybridMultilevel"/>
    <w:tmpl w:val="1BE21B1C"/>
    <w:lvl w:ilvl="0" w:tplc="813072C4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BE636E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0B448FC0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5AE09B26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71D45E3A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6AB07526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BD9E0C9E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53B8248E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CF5212B4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5">
    <w:nsid w:val="0B560A30"/>
    <w:multiLevelType w:val="hybridMultilevel"/>
    <w:tmpl w:val="EF0A0AD6"/>
    <w:lvl w:ilvl="0" w:tplc="27FA21FC">
      <w:start w:val="5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F6620E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24D8E928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366EA438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6F78BC94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249A9328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E620E5B6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1B8C5290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E10E6780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6">
    <w:nsid w:val="0BF1439B"/>
    <w:multiLevelType w:val="hybridMultilevel"/>
    <w:tmpl w:val="824C1C20"/>
    <w:lvl w:ilvl="0" w:tplc="364C916C">
      <w:start w:val="6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EEB02C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389C2936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63B6D826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D3085440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72D2550E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8CF2C324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D52EFCEE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E13667DC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7">
    <w:nsid w:val="0D2B4D4B"/>
    <w:multiLevelType w:val="hybridMultilevel"/>
    <w:tmpl w:val="12C09CB4"/>
    <w:lvl w:ilvl="0" w:tplc="4B7E9E60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C8EDA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DF1E46A8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03262092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E0106F40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4A867830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256C02BE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9072EBBE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9DDC74A6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8">
    <w:nsid w:val="0FF1565D"/>
    <w:multiLevelType w:val="hybridMultilevel"/>
    <w:tmpl w:val="EB42D91A"/>
    <w:lvl w:ilvl="0" w:tplc="7410253E">
      <w:start w:val="4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8DCA0F4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5A54B8AC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2786B8F8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AFE0AFB0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9FD8A500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635669F6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88DCDBFE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2F4A7900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9">
    <w:nsid w:val="12742EE4"/>
    <w:multiLevelType w:val="hybridMultilevel"/>
    <w:tmpl w:val="3C24A354"/>
    <w:lvl w:ilvl="0" w:tplc="63564B8A">
      <w:start w:val="1"/>
      <w:numFmt w:val="decimal"/>
      <w:lvlText w:val="%1."/>
      <w:lvlJc w:val="left"/>
      <w:pPr>
        <w:ind w:left="46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A873A2">
      <w:numFmt w:val="bullet"/>
      <w:lvlText w:val="•"/>
      <w:lvlJc w:val="left"/>
      <w:pPr>
        <w:ind w:left="787" w:hanging="358"/>
      </w:pPr>
      <w:rPr>
        <w:rFonts w:hint="default"/>
        <w:lang w:val="ru-RU" w:eastAsia="en-US" w:bidi="ar-SA"/>
      </w:rPr>
    </w:lvl>
    <w:lvl w:ilvl="2" w:tplc="9B20CAE8">
      <w:numFmt w:val="bullet"/>
      <w:lvlText w:val="•"/>
      <w:lvlJc w:val="left"/>
      <w:pPr>
        <w:ind w:left="1114" w:hanging="358"/>
      </w:pPr>
      <w:rPr>
        <w:rFonts w:hint="default"/>
        <w:lang w:val="ru-RU" w:eastAsia="en-US" w:bidi="ar-SA"/>
      </w:rPr>
    </w:lvl>
    <w:lvl w:ilvl="3" w:tplc="AF828988">
      <w:numFmt w:val="bullet"/>
      <w:lvlText w:val="•"/>
      <w:lvlJc w:val="left"/>
      <w:pPr>
        <w:ind w:left="1441" w:hanging="358"/>
      </w:pPr>
      <w:rPr>
        <w:rFonts w:hint="default"/>
        <w:lang w:val="ru-RU" w:eastAsia="en-US" w:bidi="ar-SA"/>
      </w:rPr>
    </w:lvl>
    <w:lvl w:ilvl="4" w:tplc="B030D358">
      <w:numFmt w:val="bullet"/>
      <w:lvlText w:val="•"/>
      <w:lvlJc w:val="left"/>
      <w:pPr>
        <w:ind w:left="1768" w:hanging="358"/>
      </w:pPr>
      <w:rPr>
        <w:rFonts w:hint="default"/>
        <w:lang w:val="ru-RU" w:eastAsia="en-US" w:bidi="ar-SA"/>
      </w:rPr>
    </w:lvl>
    <w:lvl w:ilvl="5" w:tplc="5EECDA56">
      <w:numFmt w:val="bullet"/>
      <w:lvlText w:val="•"/>
      <w:lvlJc w:val="left"/>
      <w:pPr>
        <w:ind w:left="2095" w:hanging="358"/>
      </w:pPr>
      <w:rPr>
        <w:rFonts w:hint="default"/>
        <w:lang w:val="ru-RU" w:eastAsia="en-US" w:bidi="ar-SA"/>
      </w:rPr>
    </w:lvl>
    <w:lvl w:ilvl="6" w:tplc="D1E03694">
      <w:numFmt w:val="bullet"/>
      <w:lvlText w:val="•"/>
      <w:lvlJc w:val="left"/>
      <w:pPr>
        <w:ind w:left="2422" w:hanging="358"/>
      </w:pPr>
      <w:rPr>
        <w:rFonts w:hint="default"/>
        <w:lang w:val="ru-RU" w:eastAsia="en-US" w:bidi="ar-SA"/>
      </w:rPr>
    </w:lvl>
    <w:lvl w:ilvl="7" w:tplc="4894DA46">
      <w:numFmt w:val="bullet"/>
      <w:lvlText w:val="•"/>
      <w:lvlJc w:val="left"/>
      <w:pPr>
        <w:ind w:left="2749" w:hanging="358"/>
      </w:pPr>
      <w:rPr>
        <w:rFonts w:hint="default"/>
        <w:lang w:val="ru-RU" w:eastAsia="en-US" w:bidi="ar-SA"/>
      </w:rPr>
    </w:lvl>
    <w:lvl w:ilvl="8" w:tplc="57DE4B96">
      <w:numFmt w:val="bullet"/>
      <w:lvlText w:val="•"/>
      <w:lvlJc w:val="left"/>
      <w:pPr>
        <w:ind w:left="3076" w:hanging="358"/>
      </w:pPr>
      <w:rPr>
        <w:rFonts w:hint="default"/>
        <w:lang w:val="ru-RU" w:eastAsia="en-US" w:bidi="ar-SA"/>
      </w:rPr>
    </w:lvl>
  </w:abstractNum>
  <w:abstractNum w:abstractNumId="10">
    <w:nsid w:val="13C92A9E"/>
    <w:multiLevelType w:val="hybridMultilevel"/>
    <w:tmpl w:val="5CE65CD0"/>
    <w:lvl w:ilvl="0" w:tplc="2A0C87E2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9CEA8E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083C5242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0FC4142C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21D2BC6A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D3DC54DC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E6DC1912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231C2C02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C7EA162A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11">
    <w:nsid w:val="148614C1"/>
    <w:multiLevelType w:val="hybridMultilevel"/>
    <w:tmpl w:val="DB447248"/>
    <w:lvl w:ilvl="0" w:tplc="ADC4A2EA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CA2158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872886FC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FEBE560A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5674399A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34D08490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F020C20A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97EEF99E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D4925D92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12">
    <w:nsid w:val="1A4461BB"/>
    <w:multiLevelType w:val="hybridMultilevel"/>
    <w:tmpl w:val="041CEB78"/>
    <w:lvl w:ilvl="0" w:tplc="EB3AD730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708F06">
      <w:numFmt w:val="bullet"/>
      <w:lvlText w:val="•"/>
      <w:lvlJc w:val="left"/>
      <w:pPr>
        <w:ind w:left="413" w:hanging="180"/>
      </w:pPr>
      <w:rPr>
        <w:rFonts w:hint="default"/>
        <w:lang w:val="ru-RU" w:eastAsia="en-US" w:bidi="ar-SA"/>
      </w:rPr>
    </w:lvl>
    <w:lvl w:ilvl="2" w:tplc="4F5263BE">
      <w:numFmt w:val="bullet"/>
      <w:lvlText w:val="•"/>
      <w:lvlJc w:val="left"/>
      <w:pPr>
        <w:ind w:left="727" w:hanging="180"/>
      </w:pPr>
      <w:rPr>
        <w:rFonts w:hint="default"/>
        <w:lang w:val="ru-RU" w:eastAsia="en-US" w:bidi="ar-SA"/>
      </w:rPr>
    </w:lvl>
    <w:lvl w:ilvl="3" w:tplc="E1FADC6E">
      <w:numFmt w:val="bullet"/>
      <w:lvlText w:val="•"/>
      <w:lvlJc w:val="left"/>
      <w:pPr>
        <w:ind w:left="1041" w:hanging="180"/>
      </w:pPr>
      <w:rPr>
        <w:rFonts w:hint="default"/>
        <w:lang w:val="ru-RU" w:eastAsia="en-US" w:bidi="ar-SA"/>
      </w:rPr>
    </w:lvl>
    <w:lvl w:ilvl="4" w:tplc="F91AF282">
      <w:numFmt w:val="bullet"/>
      <w:lvlText w:val="•"/>
      <w:lvlJc w:val="left"/>
      <w:pPr>
        <w:ind w:left="1355" w:hanging="180"/>
      </w:pPr>
      <w:rPr>
        <w:rFonts w:hint="default"/>
        <w:lang w:val="ru-RU" w:eastAsia="en-US" w:bidi="ar-SA"/>
      </w:rPr>
    </w:lvl>
    <w:lvl w:ilvl="5" w:tplc="2C02D374">
      <w:numFmt w:val="bullet"/>
      <w:lvlText w:val="•"/>
      <w:lvlJc w:val="left"/>
      <w:pPr>
        <w:ind w:left="1669" w:hanging="180"/>
      </w:pPr>
      <w:rPr>
        <w:rFonts w:hint="default"/>
        <w:lang w:val="ru-RU" w:eastAsia="en-US" w:bidi="ar-SA"/>
      </w:rPr>
    </w:lvl>
    <w:lvl w:ilvl="6" w:tplc="B27A7826">
      <w:numFmt w:val="bullet"/>
      <w:lvlText w:val="•"/>
      <w:lvlJc w:val="left"/>
      <w:pPr>
        <w:ind w:left="1982" w:hanging="180"/>
      </w:pPr>
      <w:rPr>
        <w:rFonts w:hint="default"/>
        <w:lang w:val="ru-RU" w:eastAsia="en-US" w:bidi="ar-SA"/>
      </w:rPr>
    </w:lvl>
    <w:lvl w:ilvl="7" w:tplc="CDA6CF36">
      <w:numFmt w:val="bullet"/>
      <w:lvlText w:val="•"/>
      <w:lvlJc w:val="left"/>
      <w:pPr>
        <w:ind w:left="2296" w:hanging="180"/>
      </w:pPr>
      <w:rPr>
        <w:rFonts w:hint="default"/>
        <w:lang w:val="ru-RU" w:eastAsia="en-US" w:bidi="ar-SA"/>
      </w:rPr>
    </w:lvl>
    <w:lvl w:ilvl="8" w:tplc="DAB6F214">
      <w:numFmt w:val="bullet"/>
      <w:lvlText w:val="•"/>
      <w:lvlJc w:val="left"/>
      <w:pPr>
        <w:ind w:left="2610" w:hanging="180"/>
      </w:pPr>
      <w:rPr>
        <w:rFonts w:hint="default"/>
        <w:lang w:val="ru-RU" w:eastAsia="en-US" w:bidi="ar-SA"/>
      </w:rPr>
    </w:lvl>
  </w:abstractNum>
  <w:abstractNum w:abstractNumId="13">
    <w:nsid w:val="1AB706CB"/>
    <w:multiLevelType w:val="hybridMultilevel"/>
    <w:tmpl w:val="80EEAA1C"/>
    <w:lvl w:ilvl="0" w:tplc="834807B2">
      <w:start w:val="1"/>
      <w:numFmt w:val="decimal"/>
      <w:lvlText w:val="%1."/>
      <w:lvlJc w:val="left"/>
      <w:pPr>
        <w:ind w:left="465" w:hanging="358"/>
      </w:pPr>
      <w:rPr>
        <w:rFonts w:hint="default"/>
        <w:spacing w:val="0"/>
        <w:w w:val="100"/>
        <w:lang w:val="ru-RU" w:eastAsia="en-US" w:bidi="ar-SA"/>
      </w:rPr>
    </w:lvl>
    <w:lvl w:ilvl="1" w:tplc="863AC806">
      <w:numFmt w:val="bullet"/>
      <w:lvlText w:val="•"/>
      <w:lvlJc w:val="left"/>
      <w:pPr>
        <w:ind w:left="787" w:hanging="358"/>
      </w:pPr>
      <w:rPr>
        <w:rFonts w:hint="default"/>
        <w:lang w:val="ru-RU" w:eastAsia="en-US" w:bidi="ar-SA"/>
      </w:rPr>
    </w:lvl>
    <w:lvl w:ilvl="2" w:tplc="412245A6">
      <w:numFmt w:val="bullet"/>
      <w:lvlText w:val="•"/>
      <w:lvlJc w:val="left"/>
      <w:pPr>
        <w:ind w:left="1114" w:hanging="358"/>
      </w:pPr>
      <w:rPr>
        <w:rFonts w:hint="default"/>
        <w:lang w:val="ru-RU" w:eastAsia="en-US" w:bidi="ar-SA"/>
      </w:rPr>
    </w:lvl>
    <w:lvl w:ilvl="3" w:tplc="4A2270F2">
      <w:numFmt w:val="bullet"/>
      <w:lvlText w:val="•"/>
      <w:lvlJc w:val="left"/>
      <w:pPr>
        <w:ind w:left="1441" w:hanging="358"/>
      </w:pPr>
      <w:rPr>
        <w:rFonts w:hint="default"/>
        <w:lang w:val="ru-RU" w:eastAsia="en-US" w:bidi="ar-SA"/>
      </w:rPr>
    </w:lvl>
    <w:lvl w:ilvl="4" w:tplc="6C34A8F8">
      <w:numFmt w:val="bullet"/>
      <w:lvlText w:val="•"/>
      <w:lvlJc w:val="left"/>
      <w:pPr>
        <w:ind w:left="1768" w:hanging="358"/>
      </w:pPr>
      <w:rPr>
        <w:rFonts w:hint="default"/>
        <w:lang w:val="ru-RU" w:eastAsia="en-US" w:bidi="ar-SA"/>
      </w:rPr>
    </w:lvl>
    <w:lvl w:ilvl="5" w:tplc="B8DC4E4A">
      <w:numFmt w:val="bullet"/>
      <w:lvlText w:val="•"/>
      <w:lvlJc w:val="left"/>
      <w:pPr>
        <w:ind w:left="2095" w:hanging="358"/>
      </w:pPr>
      <w:rPr>
        <w:rFonts w:hint="default"/>
        <w:lang w:val="ru-RU" w:eastAsia="en-US" w:bidi="ar-SA"/>
      </w:rPr>
    </w:lvl>
    <w:lvl w:ilvl="6" w:tplc="BCB8845A">
      <w:numFmt w:val="bullet"/>
      <w:lvlText w:val="•"/>
      <w:lvlJc w:val="left"/>
      <w:pPr>
        <w:ind w:left="2422" w:hanging="358"/>
      </w:pPr>
      <w:rPr>
        <w:rFonts w:hint="default"/>
        <w:lang w:val="ru-RU" w:eastAsia="en-US" w:bidi="ar-SA"/>
      </w:rPr>
    </w:lvl>
    <w:lvl w:ilvl="7" w:tplc="DAD0FD1A">
      <w:numFmt w:val="bullet"/>
      <w:lvlText w:val="•"/>
      <w:lvlJc w:val="left"/>
      <w:pPr>
        <w:ind w:left="2749" w:hanging="358"/>
      </w:pPr>
      <w:rPr>
        <w:rFonts w:hint="default"/>
        <w:lang w:val="ru-RU" w:eastAsia="en-US" w:bidi="ar-SA"/>
      </w:rPr>
    </w:lvl>
    <w:lvl w:ilvl="8" w:tplc="695C593E">
      <w:numFmt w:val="bullet"/>
      <w:lvlText w:val="•"/>
      <w:lvlJc w:val="left"/>
      <w:pPr>
        <w:ind w:left="3076" w:hanging="358"/>
      </w:pPr>
      <w:rPr>
        <w:rFonts w:hint="default"/>
        <w:lang w:val="ru-RU" w:eastAsia="en-US" w:bidi="ar-SA"/>
      </w:rPr>
    </w:lvl>
  </w:abstractNum>
  <w:abstractNum w:abstractNumId="14">
    <w:nsid w:val="1BFB3122"/>
    <w:multiLevelType w:val="hybridMultilevel"/>
    <w:tmpl w:val="68ACEAFA"/>
    <w:lvl w:ilvl="0" w:tplc="2342F3F6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99CECEE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E8221D5C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B0D8E214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A76442AC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33AE0EDA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0E2064F6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98B87904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19E26C0A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15">
    <w:nsid w:val="1EAB2C9B"/>
    <w:multiLevelType w:val="hybridMultilevel"/>
    <w:tmpl w:val="08D65C22"/>
    <w:lvl w:ilvl="0" w:tplc="07B030FE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3E615A">
      <w:numFmt w:val="bullet"/>
      <w:lvlText w:val="•"/>
      <w:lvlJc w:val="left"/>
      <w:pPr>
        <w:ind w:left="413" w:hanging="180"/>
      </w:pPr>
      <w:rPr>
        <w:rFonts w:hint="default"/>
        <w:lang w:val="ru-RU" w:eastAsia="en-US" w:bidi="ar-SA"/>
      </w:rPr>
    </w:lvl>
    <w:lvl w:ilvl="2" w:tplc="5066CB96">
      <w:numFmt w:val="bullet"/>
      <w:lvlText w:val="•"/>
      <w:lvlJc w:val="left"/>
      <w:pPr>
        <w:ind w:left="727" w:hanging="180"/>
      </w:pPr>
      <w:rPr>
        <w:rFonts w:hint="default"/>
        <w:lang w:val="ru-RU" w:eastAsia="en-US" w:bidi="ar-SA"/>
      </w:rPr>
    </w:lvl>
    <w:lvl w:ilvl="3" w:tplc="D4F434E8">
      <w:numFmt w:val="bullet"/>
      <w:lvlText w:val="•"/>
      <w:lvlJc w:val="left"/>
      <w:pPr>
        <w:ind w:left="1041" w:hanging="180"/>
      </w:pPr>
      <w:rPr>
        <w:rFonts w:hint="default"/>
        <w:lang w:val="ru-RU" w:eastAsia="en-US" w:bidi="ar-SA"/>
      </w:rPr>
    </w:lvl>
    <w:lvl w:ilvl="4" w:tplc="244CF00A">
      <w:numFmt w:val="bullet"/>
      <w:lvlText w:val="•"/>
      <w:lvlJc w:val="left"/>
      <w:pPr>
        <w:ind w:left="1355" w:hanging="180"/>
      </w:pPr>
      <w:rPr>
        <w:rFonts w:hint="default"/>
        <w:lang w:val="ru-RU" w:eastAsia="en-US" w:bidi="ar-SA"/>
      </w:rPr>
    </w:lvl>
    <w:lvl w:ilvl="5" w:tplc="674674B8">
      <w:numFmt w:val="bullet"/>
      <w:lvlText w:val="•"/>
      <w:lvlJc w:val="left"/>
      <w:pPr>
        <w:ind w:left="1669" w:hanging="180"/>
      </w:pPr>
      <w:rPr>
        <w:rFonts w:hint="default"/>
        <w:lang w:val="ru-RU" w:eastAsia="en-US" w:bidi="ar-SA"/>
      </w:rPr>
    </w:lvl>
    <w:lvl w:ilvl="6" w:tplc="48B013DC">
      <w:numFmt w:val="bullet"/>
      <w:lvlText w:val="•"/>
      <w:lvlJc w:val="left"/>
      <w:pPr>
        <w:ind w:left="1982" w:hanging="180"/>
      </w:pPr>
      <w:rPr>
        <w:rFonts w:hint="default"/>
        <w:lang w:val="ru-RU" w:eastAsia="en-US" w:bidi="ar-SA"/>
      </w:rPr>
    </w:lvl>
    <w:lvl w:ilvl="7" w:tplc="4A4823F2">
      <w:numFmt w:val="bullet"/>
      <w:lvlText w:val="•"/>
      <w:lvlJc w:val="left"/>
      <w:pPr>
        <w:ind w:left="2296" w:hanging="180"/>
      </w:pPr>
      <w:rPr>
        <w:rFonts w:hint="default"/>
        <w:lang w:val="ru-RU" w:eastAsia="en-US" w:bidi="ar-SA"/>
      </w:rPr>
    </w:lvl>
    <w:lvl w:ilvl="8" w:tplc="3C8884E4">
      <w:numFmt w:val="bullet"/>
      <w:lvlText w:val="•"/>
      <w:lvlJc w:val="left"/>
      <w:pPr>
        <w:ind w:left="2610" w:hanging="180"/>
      </w:pPr>
      <w:rPr>
        <w:rFonts w:hint="default"/>
        <w:lang w:val="ru-RU" w:eastAsia="en-US" w:bidi="ar-SA"/>
      </w:rPr>
    </w:lvl>
  </w:abstractNum>
  <w:abstractNum w:abstractNumId="16">
    <w:nsid w:val="25446928"/>
    <w:multiLevelType w:val="hybridMultilevel"/>
    <w:tmpl w:val="D7AA4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CB6895"/>
    <w:multiLevelType w:val="hybridMultilevel"/>
    <w:tmpl w:val="E17CE6A2"/>
    <w:lvl w:ilvl="0" w:tplc="8EEEA338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8459B2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918AC024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A97694D6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5EBCEAFA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F88E236A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1FBA8150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65D2BA2A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60B42ED2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18">
    <w:nsid w:val="270944BD"/>
    <w:multiLevelType w:val="hybridMultilevel"/>
    <w:tmpl w:val="975C0D94"/>
    <w:lvl w:ilvl="0" w:tplc="2FB6CD50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AAD4FE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A6383C56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35E02088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5532C3B4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72BCFB52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101A1970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1F0454D2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5820296C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19">
    <w:nsid w:val="27B6274B"/>
    <w:multiLevelType w:val="hybridMultilevel"/>
    <w:tmpl w:val="1E365B9E"/>
    <w:lvl w:ilvl="0" w:tplc="11AEB01A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887CA0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78D617FC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8A98774E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6EFC4C68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883ABA04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D1D69E54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749CE052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5F4A2566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20">
    <w:nsid w:val="290435F3"/>
    <w:multiLevelType w:val="hybridMultilevel"/>
    <w:tmpl w:val="EBEEA11E"/>
    <w:lvl w:ilvl="0" w:tplc="810C0C10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98BA74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8C90E1CE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61D496D2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80DA96D0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1CEE2C88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BAE43C1E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C22203CC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E1808D12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21">
    <w:nsid w:val="2A775288"/>
    <w:multiLevelType w:val="hybridMultilevel"/>
    <w:tmpl w:val="DA185BAC"/>
    <w:lvl w:ilvl="0" w:tplc="42286152">
      <w:numFmt w:val="bullet"/>
      <w:lvlText w:val="–"/>
      <w:lvlJc w:val="left"/>
      <w:pPr>
        <w:ind w:left="107" w:hanging="12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36404E">
      <w:numFmt w:val="bullet"/>
      <w:lvlText w:val="•"/>
      <w:lvlJc w:val="left"/>
      <w:pPr>
        <w:ind w:left="413" w:hanging="1215"/>
      </w:pPr>
      <w:rPr>
        <w:rFonts w:hint="default"/>
        <w:lang w:val="ru-RU" w:eastAsia="en-US" w:bidi="ar-SA"/>
      </w:rPr>
    </w:lvl>
    <w:lvl w:ilvl="2" w:tplc="4F76D58A">
      <w:numFmt w:val="bullet"/>
      <w:lvlText w:val="•"/>
      <w:lvlJc w:val="left"/>
      <w:pPr>
        <w:ind w:left="727" w:hanging="1215"/>
      </w:pPr>
      <w:rPr>
        <w:rFonts w:hint="default"/>
        <w:lang w:val="ru-RU" w:eastAsia="en-US" w:bidi="ar-SA"/>
      </w:rPr>
    </w:lvl>
    <w:lvl w:ilvl="3" w:tplc="BA5287A2">
      <w:numFmt w:val="bullet"/>
      <w:lvlText w:val="•"/>
      <w:lvlJc w:val="left"/>
      <w:pPr>
        <w:ind w:left="1041" w:hanging="1215"/>
      </w:pPr>
      <w:rPr>
        <w:rFonts w:hint="default"/>
        <w:lang w:val="ru-RU" w:eastAsia="en-US" w:bidi="ar-SA"/>
      </w:rPr>
    </w:lvl>
    <w:lvl w:ilvl="4" w:tplc="BF62C68C">
      <w:numFmt w:val="bullet"/>
      <w:lvlText w:val="•"/>
      <w:lvlJc w:val="left"/>
      <w:pPr>
        <w:ind w:left="1355" w:hanging="1215"/>
      </w:pPr>
      <w:rPr>
        <w:rFonts w:hint="default"/>
        <w:lang w:val="ru-RU" w:eastAsia="en-US" w:bidi="ar-SA"/>
      </w:rPr>
    </w:lvl>
    <w:lvl w:ilvl="5" w:tplc="7C900A2C">
      <w:numFmt w:val="bullet"/>
      <w:lvlText w:val="•"/>
      <w:lvlJc w:val="left"/>
      <w:pPr>
        <w:ind w:left="1669" w:hanging="1215"/>
      </w:pPr>
      <w:rPr>
        <w:rFonts w:hint="default"/>
        <w:lang w:val="ru-RU" w:eastAsia="en-US" w:bidi="ar-SA"/>
      </w:rPr>
    </w:lvl>
    <w:lvl w:ilvl="6" w:tplc="90942042">
      <w:numFmt w:val="bullet"/>
      <w:lvlText w:val="•"/>
      <w:lvlJc w:val="left"/>
      <w:pPr>
        <w:ind w:left="1982" w:hanging="1215"/>
      </w:pPr>
      <w:rPr>
        <w:rFonts w:hint="default"/>
        <w:lang w:val="ru-RU" w:eastAsia="en-US" w:bidi="ar-SA"/>
      </w:rPr>
    </w:lvl>
    <w:lvl w:ilvl="7" w:tplc="EACACEA6">
      <w:numFmt w:val="bullet"/>
      <w:lvlText w:val="•"/>
      <w:lvlJc w:val="left"/>
      <w:pPr>
        <w:ind w:left="2296" w:hanging="1215"/>
      </w:pPr>
      <w:rPr>
        <w:rFonts w:hint="default"/>
        <w:lang w:val="ru-RU" w:eastAsia="en-US" w:bidi="ar-SA"/>
      </w:rPr>
    </w:lvl>
    <w:lvl w:ilvl="8" w:tplc="2C2CF54C">
      <w:numFmt w:val="bullet"/>
      <w:lvlText w:val="•"/>
      <w:lvlJc w:val="left"/>
      <w:pPr>
        <w:ind w:left="2610" w:hanging="1215"/>
      </w:pPr>
      <w:rPr>
        <w:rFonts w:hint="default"/>
        <w:lang w:val="ru-RU" w:eastAsia="en-US" w:bidi="ar-SA"/>
      </w:rPr>
    </w:lvl>
  </w:abstractNum>
  <w:abstractNum w:abstractNumId="22">
    <w:nsid w:val="2DB1269F"/>
    <w:multiLevelType w:val="hybridMultilevel"/>
    <w:tmpl w:val="C082E940"/>
    <w:lvl w:ilvl="0" w:tplc="FF1691F0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C8175A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2062A358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1438220E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CABC21F8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76D2BF70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BDD41842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0F663BF4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8B500392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23">
    <w:nsid w:val="2EC5710C"/>
    <w:multiLevelType w:val="hybridMultilevel"/>
    <w:tmpl w:val="36D2A486"/>
    <w:lvl w:ilvl="0" w:tplc="1BA4AEF8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C6D07C">
      <w:numFmt w:val="bullet"/>
      <w:lvlText w:val="•"/>
      <w:lvlJc w:val="left"/>
      <w:pPr>
        <w:ind w:left="413" w:hanging="180"/>
      </w:pPr>
      <w:rPr>
        <w:rFonts w:hint="default"/>
        <w:lang w:val="ru-RU" w:eastAsia="en-US" w:bidi="ar-SA"/>
      </w:rPr>
    </w:lvl>
    <w:lvl w:ilvl="2" w:tplc="C798904A">
      <w:numFmt w:val="bullet"/>
      <w:lvlText w:val="•"/>
      <w:lvlJc w:val="left"/>
      <w:pPr>
        <w:ind w:left="727" w:hanging="180"/>
      </w:pPr>
      <w:rPr>
        <w:rFonts w:hint="default"/>
        <w:lang w:val="ru-RU" w:eastAsia="en-US" w:bidi="ar-SA"/>
      </w:rPr>
    </w:lvl>
    <w:lvl w:ilvl="3" w:tplc="0C709CE6">
      <w:numFmt w:val="bullet"/>
      <w:lvlText w:val="•"/>
      <w:lvlJc w:val="left"/>
      <w:pPr>
        <w:ind w:left="1041" w:hanging="180"/>
      </w:pPr>
      <w:rPr>
        <w:rFonts w:hint="default"/>
        <w:lang w:val="ru-RU" w:eastAsia="en-US" w:bidi="ar-SA"/>
      </w:rPr>
    </w:lvl>
    <w:lvl w:ilvl="4" w:tplc="990E3F6C">
      <w:numFmt w:val="bullet"/>
      <w:lvlText w:val="•"/>
      <w:lvlJc w:val="left"/>
      <w:pPr>
        <w:ind w:left="1355" w:hanging="180"/>
      </w:pPr>
      <w:rPr>
        <w:rFonts w:hint="default"/>
        <w:lang w:val="ru-RU" w:eastAsia="en-US" w:bidi="ar-SA"/>
      </w:rPr>
    </w:lvl>
    <w:lvl w:ilvl="5" w:tplc="77043204">
      <w:numFmt w:val="bullet"/>
      <w:lvlText w:val="•"/>
      <w:lvlJc w:val="left"/>
      <w:pPr>
        <w:ind w:left="1669" w:hanging="180"/>
      </w:pPr>
      <w:rPr>
        <w:rFonts w:hint="default"/>
        <w:lang w:val="ru-RU" w:eastAsia="en-US" w:bidi="ar-SA"/>
      </w:rPr>
    </w:lvl>
    <w:lvl w:ilvl="6" w:tplc="5204BF90">
      <w:numFmt w:val="bullet"/>
      <w:lvlText w:val="•"/>
      <w:lvlJc w:val="left"/>
      <w:pPr>
        <w:ind w:left="1982" w:hanging="180"/>
      </w:pPr>
      <w:rPr>
        <w:rFonts w:hint="default"/>
        <w:lang w:val="ru-RU" w:eastAsia="en-US" w:bidi="ar-SA"/>
      </w:rPr>
    </w:lvl>
    <w:lvl w:ilvl="7" w:tplc="922058D4">
      <w:numFmt w:val="bullet"/>
      <w:lvlText w:val="•"/>
      <w:lvlJc w:val="left"/>
      <w:pPr>
        <w:ind w:left="2296" w:hanging="180"/>
      </w:pPr>
      <w:rPr>
        <w:rFonts w:hint="default"/>
        <w:lang w:val="ru-RU" w:eastAsia="en-US" w:bidi="ar-SA"/>
      </w:rPr>
    </w:lvl>
    <w:lvl w:ilvl="8" w:tplc="323C9524">
      <w:numFmt w:val="bullet"/>
      <w:lvlText w:val="•"/>
      <w:lvlJc w:val="left"/>
      <w:pPr>
        <w:ind w:left="2610" w:hanging="180"/>
      </w:pPr>
      <w:rPr>
        <w:rFonts w:hint="default"/>
        <w:lang w:val="ru-RU" w:eastAsia="en-US" w:bidi="ar-SA"/>
      </w:rPr>
    </w:lvl>
  </w:abstractNum>
  <w:abstractNum w:abstractNumId="24">
    <w:nsid w:val="2F8F4CEE"/>
    <w:multiLevelType w:val="hybridMultilevel"/>
    <w:tmpl w:val="068A4DD2"/>
    <w:lvl w:ilvl="0" w:tplc="C1EC0534">
      <w:start w:val="1"/>
      <w:numFmt w:val="decimal"/>
      <w:lvlText w:val="%1."/>
      <w:lvlJc w:val="left"/>
      <w:pPr>
        <w:ind w:left="109" w:hanging="619"/>
      </w:pPr>
      <w:rPr>
        <w:rFonts w:hint="default"/>
        <w:spacing w:val="0"/>
        <w:w w:val="88"/>
        <w:lang w:val="ru-RU" w:eastAsia="en-US" w:bidi="ar-SA"/>
      </w:rPr>
    </w:lvl>
    <w:lvl w:ilvl="1" w:tplc="E14E32E2">
      <w:numFmt w:val="bullet"/>
      <w:lvlText w:val="•"/>
      <w:lvlJc w:val="left"/>
      <w:pPr>
        <w:ind w:left="354" w:hanging="619"/>
      </w:pPr>
      <w:rPr>
        <w:rFonts w:hint="default"/>
        <w:lang w:val="ru-RU" w:eastAsia="en-US" w:bidi="ar-SA"/>
      </w:rPr>
    </w:lvl>
    <w:lvl w:ilvl="2" w:tplc="991E993A">
      <w:numFmt w:val="bullet"/>
      <w:lvlText w:val="•"/>
      <w:lvlJc w:val="left"/>
      <w:pPr>
        <w:ind w:left="609" w:hanging="619"/>
      </w:pPr>
      <w:rPr>
        <w:rFonts w:hint="default"/>
        <w:lang w:val="ru-RU" w:eastAsia="en-US" w:bidi="ar-SA"/>
      </w:rPr>
    </w:lvl>
    <w:lvl w:ilvl="3" w:tplc="E9562EA0">
      <w:numFmt w:val="bullet"/>
      <w:lvlText w:val="•"/>
      <w:lvlJc w:val="left"/>
      <w:pPr>
        <w:ind w:left="864" w:hanging="619"/>
      </w:pPr>
      <w:rPr>
        <w:rFonts w:hint="default"/>
        <w:lang w:val="ru-RU" w:eastAsia="en-US" w:bidi="ar-SA"/>
      </w:rPr>
    </w:lvl>
    <w:lvl w:ilvl="4" w:tplc="0CEE4532">
      <w:numFmt w:val="bullet"/>
      <w:lvlText w:val="•"/>
      <w:lvlJc w:val="left"/>
      <w:pPr>
        <w:ind w:left="1119" w:hanging="619"/>
      </w:pPr>
      <w:rPr>
        <w:rFonts w:hint="default"/>
        <w:lang w:val="ru-RU" w:eastAsia="en-US" w:bidi="ar-SA"/>
      </w:rPr>
    </w:lvl>
    <w:lvl w:ilvl="5" w:tplc="DF2E6528">
      <w:numFmt w:val="bullet"/>
      <w:lvlText w:val="•"/>
      <w:lvlJc w:val="left"/>
      <w:pPr>
        <w:ind w:left="1374" w:hanging="619"/>
      </w:pPr>
      <w:rPr>
        <w:rFonts w:hint="default"/>
        <w:lang w:val="ru-RU" w:eastAsia="en-US" w:bidi="ar-SA"/>
      </w:rPr>
    </w:lvl>
    <w:lvl w:ilvl="6" w:tplc="3C6EB74A">
      <w:numFmt w:val="bullet"/>
      <w:lvlText w:val="•"/>
      <w:lvlJc w:val="left"/>
      <w:pPr>
        <w:ind w:left="1629" w:hanging="619"/>
      </w:pPr>
      <w:rPr>
        <w:rFonts w:hint="default"/>
        <w:lang w:val="ru-RU" w:eastAsia="en-US" w:bidi="ar-SA"/>
      </w:rPr>
    </w:lvl>
    <w:lvl w:ilvl="7" w:tplc="3C66811C">
      <w:numFmt w:val="bullet"/>
      <w:lvlText w:val="•"/>
      <w:lvlJc w:val="left"/>
      <w:pPr>
        <w:ind w:left="1884" w:hanging="619"/>
      </w:pPr>
      <w:rPr>
        <w:rFonts w:hint="default"/>
        <w:lang w:val="ru-RU" w:eastAsia="en-US" w:bidi="ar-SA"/>
      </w:rPr>
    </w:lvl>
    <w:lvl w:ilvl="8" w:tplc="991C6700">
      <w:numFmt w:val="bullet"/>
      <w:lvlText w:val="•"/>
      <w:lvlJc w:val="left"/>
      <w:pPr>
        <w:ind w:left="2139" w:hanging="619"/>
      </w:pPr>
      <w:rPr>
        <w:rFonts w:hint="default"/>
        <w:lang w:val="ru-RU" w:eastAsia="en-US" w:bidi="ar-SA"/>
      </w:rPr>
    </w:lvl>
  </w:abstractNum>
  <w:abstractNum w:abstractNumId="25">
    <w:nsid w:val="2FBE3FF6"/>
    <w:multiLevelType w:val="hybridMultilevel"/>
    <w:tmpl w:val="0E589ED4"/>
    <w:lvl w:ilvl="0" w:tplc="BDBC7AB8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88F6CC74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2" w:tplc="06B6CDE6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3" w:tplc="A9582564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4" w:tplc="C0AE83E6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  <w:lvl w:ilvl="5" w:tplc="7C8EF426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FCC81F4A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C37ABCC2">
      <w:numFmt w:val="bullet"/>
      <w:lvlText w:val="•"/>
      <w:lvlJc w:val="left"/>
      <w:pPr>
        <w:ind w:left="7404" w:hanging="360"/>
      </w:pPr>
      <w:rPr>
        <w:rFonts w:hint="default"/>
        <w:lang w:val="ru-RU" w:eastAsia="en-US" w:bidi="ar-SA"/>
      </w:rPr>
    </w:lvl>
    <w:lvl w:ilvl="8" w:tplc="CE58BE5A">
      <w:numFmt w:val="bullet"/>
      <w:lvlText w:val="•"/>
      <w:lvlJc w:val="left"/>
      <w:pPr>
        <w:ind w:left="8345" w:hanging="360"/>
      </w:pPr>
      <w:rPr>
        <w:rFonts w:hint="default"/>
        <w:lang w:val="ru-RU" w:eastAsia="en-US" w:bidi="ar-SA"/>
      </w:rPr>
    </w:lvl>
  </w:abstractNum>
  <w:abstractNum w:abstractNumId="26">
    <w:nsid w:val="302C5347"/>
    <w:multiLevelType w:val="hybridMultilevel"/>
    <w:tmpl w:val="041013F2"/>
    <w:lvl w:ilvl="0" w:tplc="69D483EC">
      <w:numFmt w:val="bullet"/>
      <w:lvlText w:val="-"/>
      <w:lvlJc w:val="left"/>
      <w:pPr>
        <w:ind w:left="462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747FE6">
      <w:numFmt w:val="bullet"/>
      <w:lvlText w:val="•"/>
      <w:lvlJc w:val="left"/>
      <w:pPr>
        <w:ind w:left="1436" w:hanging="243"/>
      </w:pPr>
      <w:rPr>
        <w:rFonts w:hint="default"/>
        <w:lang w:val="ru-RU" w:eastAsia="en-US" w:bidi="ar-SA"/>
      </w:rPr>
    </w:lvl>
    <w:lvl w:ilvl="2" w:tplc="27E0035E">
      <w:numFmt w:val="bullet"/>
      <w:lvlText w:val="•"/>
      <w:lvlJc w:val="left"/>
      <w:pPr>
        <w:ind w:left="2413" w:hanging="243"/>
      </w:pPr>
      <w:rPr>
        <w:rFonts w:hint="default"/>
        <w:lang w:val="ru-RU" w:eastAsia="en-US" w:bidi="ar-SA"/>
      </w:rPr>
    </w:lvl>
    <w:lvl w:ilvl="3" w:tplc="9A924D88">
      <w:numFmt w:val="bullet"/>
      <w:lvlText w:val="•"/>
      <w:lvlJc w:val="left"/>
      <w:pPr>
        <w:ind w:left="3389" w:hanging="243"/>
      </w:pPr>
      <w:rPr>
        <w:rFonts w:hint="default"/>
        <w:lang w:val="ru-RU" w:eastAsia="en-US" w:bidi="ar-SA"/>
      </w:rPr>
    </w:lvl>
    <w:lvl w:ilvl="4" w:tplc="BAD0548E">
      <w:numFmt w:val="bullet"/>
      <w:lvlText w:val="•"/>
      <w:lvlJc w:val="left"/>
      <w:pPr>
        <w:ind w:left="4366" w:hanging="243"/>
      </w:pPr>
      <w:rPr>
        <w:rFonts w:hint="default"/>
        <w:lang w:val="ru-RU" w:eastAsia="en-US" w:bidi="ar-SA"/>
      </w:rPr>
    </w:lvl>
    <w:lvl w:ilvl="5" w:tplc="3E90AC6E">
      <w:numFmt w:val="bullet"/>
      <w:lvlText w:val="•"/>
      <w:lvlJc w:val="left"/>
      <w:pPr>
        <w:ind w:left="5343" w:hanging="243"/>
      </w:pPr>
      <w:rPr>
        <w:rFonts w:hint="default"/>
        <w:lang w:val="ru-RU" w:eastAsia="en-US" w:bidi="ar-SA"/>
      </w:rPr>
    </w:lvl>
    <w:lvl w:ilvl="6" w:tplc="77E4D008">
      <w:numFmt w:val="bullet"/>
      <w:lvlText w:val="•"/>
      <w:lvlJc w:val="left"/>
      <w:pPr>
        <w:ind w:left="6319" w:hanging="243"/>
      </w:pPr>
      <w:rPr>
        <w:rFonts w:hint="default"/>
        <w:lang w:val="ru-RU" w:eastAsia="en-US" w:bidi="ar-SA"/>
      </w:rPr>
    </w:lvl>
    <w:lvl w:ilvl="7" w:tplc="3ED264B0">
      <w:numFmt w:val="bullet"/>
      <w:lvlText w:val="•"/>
      <w:lvlJc w:val="left"/>
      <w:pPr>
        <w:ind w:left="7296" w:hanging="243"/>
      </w:pPr>
      <w:rPr>
        <w:rFonts w:hint="default"/>
        <w:lang w:val="ru-RU" w:eastAsia="en-US" w:bidi="ar-SA"/>
      </w:rPr>
    </w:lvl>
    <w:lvl w:ilvl="8" w:tplc="2FA2D862">
      <w:numFmt w:val="bullet"/>
      <w:lvlText w:val="•"/>
      <w:lvlJc w:val="left"/>
      <w:pPr>
        <w:ind w:left="8273" w:hanging="243"/>
      </w:pPr>
      <w:rPr>
        <w:rFonts w:hint="default"/>
        <w:lang w:val="ru-RU" w:eastAsia="en-US" w:bidi="ar-SA"/>
      </w:rPr>
    </w:lvl>
  </w:abstractNum>
  <w:abstractNum w:abstractNumId="27">
    <w:nsid w:val="347D6623"/>
    <w:multiLevelType w:val="hybridMultilevel"/>
    <w:tmpl w:val="0F325D1E"/>
    <w:lvl w:ilvl="0" w:tplc="DF14C004">
      <w:start w:val="2"/>
      <w:numFmt w:val="decimal"/>
      <w:lvlText w:val="%1."/>
      <w:lvlJc w:val="left"/>
      <w:pPr>
        <w:ind w:left="1182" w:hanging="360"/>
      </w:pPr>
      <w:rPr>
        <w:rFonts w:hint="default"/>
        <w:spacing w:val="-1"/>
        <w:w w:val="100"/>
        <w:lang w:val="ru-RU" w:eastAsia="en-US" w:bidi="ar-SA"/>
      </w:rPr>
    </w:lvl>
    <w:lvl w:ilvl="1" w:tplc="E370F3EA">
      <w:start w:val="1"/>
      <w:numFmt w:val="decimal"/>
      <w:lvlText w:val="%2."/>
      <w:lvlJc w:val="left"/>
      <w:pPr>
        <w:ind w:left="1382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2" w:tplc="EF10C274">
      <w:numFmt w:val="bullet"/>
      <w:lvlText w:val="•"/>
      <w:lvlJc w:val="left"/>
      <w:pPr>
        <w:ind w:left="2362" w:hanging="213"/>
      </w:pPr>
      <w:rPr>
        <w:rFonts w:hint="default"/>
        <w:lang w:val="ru-RU" w:eastAsia="en-US" w:bidi="ar-SA"/>
      </w:rPr>
    </w:lvl>
    <w:lvl w:ilvl="3" w:tplc="6914AE1E">
      <w:numFmt w:val="bullet"/>
      <w:lvlText w:val="•"/>
      <w:lvlJc w:val="left"/>
      <w:pPr>
        <w:ind w:left="3345" w:hanging="213"/>
      </w:pPr>
      <w:rPr>
        <w:rFonts w:hint="default"/>
        <w:lang w:val="ru-RU" w:eastAsia="en-US" w:bidi="ar-SA"/>
      </w:rPr>
    </w:lvl>
    <w:lvl w:ilvl="4" w:tplc="4E08D91C">
      <w:numFmt w:val="bullet"/>
      <w:lvlText w:val="•"/>
      <w:lvlJc w:val="left"/>
      <w:pPr>
        <w:ind w:left="4328" w:hanging="213"/>
      </w:pPr>
      <w:rPr>
        <w:rFonts w:hint="default"/>
        <w:lang w:val="ru-RU" w:eastAsia="en-US" w:bidi="ar-SA"/>
      </w:rPr>
    </w:lvl>
    <w:lvl w:ilvl="5" w:tplc="8E84C2D6">
      <w:numFmt w:val="bullet"/>
      <w:lvlText w:val="•"/>
      <w:lvlJc w:val="left"/>
      <w:pPr>
        <w:ind w:left="5311" w:hanging="213"/>
      </w:pPr>
      <w:rPr>
        <w:rFonts w:hint="default"/>
        <w:lang w:val="ru-RU" w:eastAsia="en-US" w:bidi="ar-SA"/>
      </w:rPr>
    </w:lvl>
    <w:lvl w:ilvl="6" w:tplc="2FF669A6">
      <w:numFmt w:val="bullet"/>
      <w:lvlText w:val="•"/>
      <w:lvlJc w:val="left"/>
      <w:pPr>
        <w:ind w:left="6294" w:hanging="213"/>
      </w:pPr>
      <w:rPr>
        <w:rFonts w:hint="default"/>
        <w:lang w:val="ru-RU" w:eastAsia="en-US" w:bidi="ar-SA"/>
      </w:rPr>
    </w:lvl>
    <w:lvl w:ilvl="7" w:tplc="7A825872">
      <w:numFmt w:val="bullet"/>
      <w:lvlText w:val="•"/>
      <w:lvlJc w:val="left"/>
      <w:pPr>
        <w:ind w:left="7277" w:hanging="213"/>
      </w:pPr>
      <w:rPr>
        <w:rFonts w:hint="default"/>
        <w:lang w:val="ru-RU" w:eastAsia="en-US" w:bidi="ar-SA"/>
      </w:rPr>
    </w:lvl>
    <w:lvl w:ilvl="8" w:tplc="A04051AC">
      <w:numFmt w:val="bullet"/>
      <w:lvlText w:val="•"/>
      <w:lvlJc w:val="left"/>
      <w:pPr>
        <w:ind w:left="8260" w:hanging="213"/>
      </w:pPr>
      <w:rPr>
        <w:rFonts w:hint="default"/>
        <w:lang w:val="ru-RU" w:eastAsia="en-US" w:bidi="ar-SA"/>
      </w:rPr>
    </w:lvl>
  </w:abstractNum>
  <w:abstractNum w:abstractNumId="28">
    <w:nsid w:val="3D843E00"/>
    <w:multiLevelType w:val="hybridMultilevel"/>
    <w:tmpl w:val="6B52AF2C"/>
    <w:lvl w:ilvl="0" w:tplc="AA642ECE">
      <w:start w:val="1"/>
      <w:numFmt w:val="decimal"/>
      <w:lvlText w:val="%1."/>
      <w:lvlJc w:val="left"/>
      <w:pPr>
        <w:ind w:left="109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F404075C">
      <w:numFmt w:val="bullet"/>
      <w:lvlText w:val="•"/>
      <w:lvlJc w:val="left"/>
      <w:pPr>
        <w:ind w:left="354" w:hanging="181"/>
      </w:pPr>
      <w:rPr>
        <w:rFonts w:hint="default"/>
        <w:lang w:val="ru-RU" w:eastAsia="en-US" w:bidi="ar-SA"/>
      </w:rPr>
    </w:lvl>
    <w:lvl w:ilvl="2" w:tplc="D794EA3C">
      <w:numFmt w:val="bullet"/>
      <w:lvlText w:val="•"/>
      <w:lvlJc w:val="left"/>
      <w:pPr>
        <w:ind w:left="609" w:hanging="181"/>
      </w:pPr>
      <w:rPr>
        <w:rFonts w:hint="default"/>
        <w:lang w:val="ru-RU" w:eastAsia="en-US" w:bidi="ar-SA"/>
      </w:rPr>
    </w:lvl>
    <w:lvl w:ilvl="3" w:tplc="9264A078">
      <w:numFmt w:val="bullet"/>
      <w:lvlText w:val="•"/>
      <w:lvlJc w:val="left"/>
      <w:pPr>
        <w:ind w:left="864" w:hanging="181"/>
      </w:pPr>
      <w:rPr>
        <w:rFonts w:hint="default"/>
        <w:lang w:val="ru-RU" w:eastAsia="en-US" w:bidi="ar-SA"/>
      </w:rPr>
    </w:lvl>
    <w:lvl w:ilvl="4" w:tplc="B5BC95E2">
      <w:numFmt w:val="bullet"/>
      <w:lvlText w:val="•"/>
      <w:lvlJc w:val="left"/>
      <w:pPr>
        <w:ind w:left="1119" w:hanging="181"/>
      </w:pPr>
      <w:rPr>
        <w:rFonts w:hint="default"/>
        <w:lang w:val="ru-RU" w:eastAsia="en-US" w:bidi="ar-SA"/>
      </w:rPr>
    </w:lvl>
    <w:lvl w:ilvl="5" w:tplc="71FE8DAC">
      <w:numFmt w:val="bullet"/>
      <w:lvlText w:val="•"/>
      <w:lvlJc w:val="left"/>
      <w:pPr>
        <w:ind w:left="1374" w:hanging="181"/>
      </w:pPr>
      <w:rPr>
        <w:rFonts w:hint="default"/>
        <w:lang w:val="ru-RU" w:eastAsia="en-US" w:bidi="ar-SA"/>
      </w:rPr>
    </w:lvl>
    <w:lvl w:ilvl="6" w:tplc="922AE3D2">
      <w:numFmt w:val="bullet"/>
      <w:lvlText w:val="•"/>
      <w:lvlJc w:val="left"/>
      <w:pPr>
        <w:ind w:left="1629" w:hanging="181"/>
      </w:pPr>
      <w:rPr>
        <w:rFonts w:hint="default"/>
        <w:lang w:val="ru-RU" w:eastAsia="en-US" w:bidi="ar-SA"/>
      </w:rPr>
    </w:lvl>
    <w:lvl w:ilvl="7" w:tplc="81B44D06">
      <w:numFmt w:val="bullet"/>
      <w:lvlText w:val="•"/>
      <w:lvlJc w:val="left"/>
      <w:pPr>
        <w:ind w:left="1884" w:hanging="181"/>
      </w:pPr>
      <w:rPr>
        <w:rFonts w:hint="default"/>
        <w:lang w:val="ru-RU" w:eastAsia="en-US" w:bidi="ar-SA"/>
      </w:rPr>
    </w:lvl>
    <w:lvl w:ilvl="8" w:tplc="6F7453CE">
      <w:numFmt w:val="bullet"/>
      <w:lvlText w:val="•"/>
      <w:lvlJc w:val="left"/>
      <w:pPr>
        <w:ind w:left="2139" w:hanging="181"/>
      </w:pPr>
      <w:rPr>
        <w:rFonts w:hint="default"/>
        <w:lang w:val="ru-RU" w:eastAsia="en-US" w:bidi="ar-SA"/>
      </w:rPr>
    </w:lvl>
  </w:abstractNum>
  <w:abstractNum w:abstractNumId="29">
    <w:nsid w:val="3DD14AEA"/>
    <w:multiLevelType w:val="hybridMultilevel"/>
    <w:tmpl w:val="6E74E07C"/>
    <w:lvl w:ilvl="0" w:tplc="814E0656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73053BE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03960F4C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544A194C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E8C45AB8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C6589D10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FC5E2884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AD9CBA64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220681E0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30">
    <w:nsid w:val="3DF46FF3"/>
    <w:multiLevelType w:val="hybridMultilevel"/>
    <w:tmpl w:val="18BAFFA4"/>
    <w:lvl w:ilvl="0" w:tplc="B9CEB63E">
      <w:start w:val="1"/>
      <w:numFmt w:val="decimal"/>
      <w:lvlText w:val="%1."/>
      <w:lvlJc w:val="left"/>
      <w:pPr>
        <w:ind w:left="468" w:hanging="361"/>
      </w:pPr>
      <w:rPr>
        <w:rFonts w:hint="default"/>
        <w:spacing w:val="0"/>
        <w:w w:val="100"/>
        <w:lang w:val="ru-RU" w:eastAsia="en-US" w:bidi="ar-SA"/>
      </w:rPr>
    </w:lvl>
    <w:lvl w:ilvl="1" w:tplc="DA2C63D4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3B988D28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9E968BD4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E4AAD4D0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AC0E22B6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F6E8B2AC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E1726EFE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9546165A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31">
    <w:nsid w:val="3E481F43"/>
    <w:multiLevelType w:val="hybridMultilevel"/>
    <w:tmpl w:val="FC142332"/>
    <w:lvl w:ilvl="0" w:tplc="AA40F1C2">
      <w:start w:val="1"/>
      <w:numFmt w:val="decimal"/>
      <w:lvlText w:val="%1."/>
      <w:lvlJc w:val="left"/>
      <w:pPr>
        <w:ind w:left="467" w:hanging="360"/>
      </w:pPr>
      <w:rPr>
        <w:rFonts w:hint="default"/>
        <w:spacing w:val="0"/>
        <w:w w:val="100"/>
        <w:lang w:val="ru-RU" w:eastAsia="en-US" w:bidi="ar-SA"/>
      </w:rPr>
    </w:lvl>
    <w:lvl w:ilvl="1" w:tplc="693EE162">
      <w:numFmt w:val="bullet"/>
      <w:lvlText w:val="•"/>
      <w:lvlJc w:val="left"/>
      <w:pPr>
        <w:ind w:left="787" w:hanging="360"/>
      </w:pPr>
      <w:rPr>
        <w:rFonts w:hint="default"/>
        <w:lang w:val="ru-RU" w:eastAsia="en-US" w:bidi="ar-SA"/>
      </w:rPr>
    </w:lvl>
    <w:lvl w:ilvl="2" w:tplc="1458DD54">
      <w:numFmt w:val="bullet"/>
      <w:lvlText w:val="•"/>
      <w:lvlJc w:val="left"/>
      <w:pPr>
        <w:ind w:left="1114" w:hanging="360"/>
      </w:pPr>
      <w:rPr>
        <w:rFonts w:hint="default"/>
        <w:lang w:val="ru-RU" w:eastAsia="en-US" w:bidi="ar-SA"/>
      </w:rPr>
    </w:lvl>
    <w:lvl w:ilvl="3" w:tplc="8936732A">
      <w:numFmt w:val="bullet"/>
      <w:lvlText w:val="•"/>
      <w:lvlJc w:val="left"/>
      <w:pPr>
        <w:ind w:left="1441" w:hanging="360"/>
      </w:pPr>
      <w:rPr>
        <w:rFonts w:hint="default"/>
        <w:lang w:val="ru-RU" w:eastAsia="en-US" w:bidi="ar-SA"/>
      </w:rPr>
    </w:lvl>
    <w:lvl w:ilvl="4" w:tplc="814A708E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5" w:tplc="93220ED4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58508174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7" w:tplc="B2B8B50A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8" w:tplc="CE7AD842">
      <w:numFmt w:val="bullet"/>
      <w:lvlText w:val="•"/>
      <w:lvlJc w:val="left"/>
      <w:pPr>
        <w:ind w:left="3076" w:hanging="360"/>
      </w:pPr>
      <w:rPr>
        <w:rFonts w:hint="default"/>
        <w:lang w:val="ru-RU" w:eastAsia="en-US" w:bidi="ar-SA"/>
      </w:rPr>
    </w:lvl>
  </w:abstractNum>
  <w:abstractNum w:abstractNumId="32">
    <w:nsid w:val="3F3C283F"/>
    <w:multiLevelType w:val="hybridMultilevel"/>
    <w:tmpl w:val="40CC5608"/>
    <w:lvl w:ilvl="0" w:tplc="DBB8B124">
      <w:start w:val="1"/>
      <w:numFmt w:val="decimal"/>
      <w:lvlText w:val="%1."/>
      <w:lvlJc w:val="left"/>
      <w:pPr>
        <w:ind w:left="109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6C6E142">
      <w:numFmt w:val="bullet"/>
      <w:lvlText w:val="•"/>
      <w:lvlJc w:val="left"/>
      <w:pPr>
        <w:ind w:left="354" w:hanging="181"/>
      </w:pPr>
      <w:rPr>
        <w:rFonts w:hint="default"/>
        <w:lang w:val="ru-RU" w:eastAsia="en-US" w:bidi="ar-SA"/>
      </w:rPr>
    </w:lvl>
    <w:lvl w:ilvl="2" w:tplc="638A07DA">
      <w:numFmt w:val="bullet"/>
      <w:lvlText w:val="•"/>
      <w:lvlJc w:val="left"/>
      <w:pPr>
        <w:ind w:left="609" w:hanging="181"/>
      </w:pPr>
      <w:rPr>
        <w:rFonts w:hint="default"/>
        <w:lang w:val="ru-RU" w:eastAsia="en-US" w:bidi="ar-SA"/>
      </w:rPr>
    </w:lvl>
    <w:lvl w:ilvl="3" w:tplc="A132A560">
      <w:numFmt w:val="bullet"/>
      <w:lvlText w:val="•"/>
      <w:lvlJc w:val="left"/>
      <w:pPr>
        <w:ind w:left="864" w:hanging="181"/>
      </w:pPr>
      <w:rPr>
        <w:rFonts w:hint="default"/>
        <w:lang w:val="ru-RU" w:eastAsia="en-US" w:bidi="ar-SA"/>
      </w:rPr>
    </w:lvl>
    <w:lvl w:ilvl="4" w:tplc="E3143B84">
      <w:numFmt w:val="bullet"/>
      <w:lvlText w:val="•"/>
      <w:lvlJc w:val="left"/>
      <w:pPr>
        <w:ind w:left="1119" w:hanging="181"/>
      </w:pPr>
      <w:rPr>
        <w:rFonts w:hint="default"/>
        <w:lang w:val="ru-RU" w:eastAsia="en-US" w:bidi="ar-SA"/>
      </w:rPr>
    </w:lvl>
    <w:lvl w:ilvl="5" w:tplc="BCEAEBAA">
      <w:numFmt w:val="bullet"/>
      <w:lvlText w:val="•"/>
      <w:lvlJc w:val="left"/>
      <w:pPr>
        <w:ind w:left="1374" w:hanging="181"/>
      </w:pPr>
      <w:rPr>
        <w:rFonts w:hint="default"/>
        <w:lang w:val="ru-RU" w:eastAsia="en-US" w:bidi="ar-SA"/>
      </w:rPr>
    </w:lvl>
    <w:lvl w:ilvl="6" w:tplc="94D8BD96">
      <w:numFmt w:val="bullet"/>
      <w:lvlText w:val="•"/>
      <w:lvlJc w:val="left"/>
      <w:pPr>
        <w:ind w:left="1629" w:hanging="181"/>
      </w:pPr>
      <w:rPr>
        <w:rFonts w:hint="default"/>
        <w:lang w:val="ru-RU" w:eastAsia="en-US" w:bidi="ar-SA"/>
      </w:rPr>
    </w:lvl>
    <w:lvl w:ilvl="7" w:tplc="CE46F284">
      <w:numFmt w:val="bullet"/>
      <w:lvlText w:val="•"/>
      <w:lvlJc w:val="left"/>
      <w:pPr>
        <w:ind w:left="1884" w:hanging="181"/>
      </w:pPr>
      <w:rPr>
        <w:rFonts w:hint="default"/>
        <w:lang w:val="ru-RU" w:eastAsia="en-US" w:bidi="ar-SA"/>
      </w:rPr>
    </w:lvl>
    <w:lvl w:ilvl="8" w:tplc="6590D0E6">
      <w:numFmt w:val="bullet"/>
      <w:lvlText w:val="•"/>
      <w:lvlJc w:val="left"/>
      <w:pPr>
        <w:ind w:left="2139" w:hanging="181"/>
      </w:pPr>
      <w:rPr>
        <w:rFonts w:hint="default"/>
        <w:lang w:val="ru-RU" w:eastAsia="en-US" w:bidi="ar-SA"/>
      </w:rPr>
    </w:lvl>
  </w:abstractNum>
  <w:abstractNum w:abstractNumId="33">
    <w:nsid w:val="43D32BAD"/>
    <w:multiLevelType w:val="hybridMultilevel"/>
    <w:tmpl w:val="87B6D8B6"/>
    <w:lvl w:ilvl="0" w:tplc="5BE26A10">
      <w:start w:val="1"/>
      <w:numFmt w:val="decimal"/>
      <w:lvlText w:val="%1."/>
      <w:lvlJc w:val="left"/>
      <w:pPr>
        <w:ind w:left="468" w:hanging="361"/>
      </w:pPr>
      <w:rPr>
        <w:rFonts w:hint="default"/>
        <w:spacing w:val="0"/>
        <w:w w:val="100"/>
        <w:lang w:val="ru-RU" w:eastAsia="en-US" w:bidi="ar-SA"/>
      </w:rPr>
    </w:lvl>
    <w:lvl w:ilvl="1" w:tplc="63EA9ED0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1F742956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0F5A5A0A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B9E05F00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11D8C870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1A0EF0BE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58926ED4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3CF625BE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34">
    <w:nsid w:val="44CB6486"/>
    <w:multiLevelType w:val="hybridMultilevel"/>
    <w:tmpl w:val="5C56C832"/>
    <w:lvl w:ilvl="0" w:tplc="E41C997A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26DA36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0B5C1584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D158BCBA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B84A9C2C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AF840DD2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822E83FC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02DAE6C8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2B3E5DD0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35">
    <w:nsid w:val="4C03473D"/>
    <w:multiLevelType w:val="hybridMultilevel"/>
    <w:tmpl w:val="5F5E249E"/>
    <w:lvl w:ilvl="0" w:tplc="1B82B818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66F4BC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9A24E132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BF26AB58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EE4094B6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801894B4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4446BF2C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98A0C3C2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7AB4B568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36">
    <w:nsid w:val="4C56410A"/>
    <w:multiLevelType w:val="hybridMultilevel"/>
    <w:tmpl w:val="A814ABCC"/>
    <w:lvl w:ilvl="0" w:tplc="34342CE0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0B5AF400">
      <w:start w:val="1"/>
      <w:numFmt w:val="decimal"/>
      <w:lvlText w:val="%2."/>
      <w:lvlJc w:val="left"/>
      <w:pPr>
        <w:ind w:left="46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106EFFE">
      <w:start w:val="1"/>
      <w:numFmt w:val="lowerLetter"/>
      <w:lvlText w:val="%3."/>
      <w:lvlJc w:val="left"/>
      <w:pPr>
        <w:ind w:left="187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78E8F788">
      <w:numFmt w:val="bullet"/>
      <w:lvlText w:val="•"/>
      <w:lvlJc w:val="left"/>
      <w:pPr>
        <w:ind w:left="2923" w:hanging="425"/>
      </w:pPr>
      <w:rPr>
        <w:rFonts w:hint="default"/>
        <w:lang w:val="ru-RU" w:eastAsia="en-US" w:bidi="ar-SA"/>
      </w:rPr>
    </w:lvl>
    <w:lvl w:ilvl="4" w:tplc="C4FC8036">
      <w:numFmt w:val="bullet"/>
      <w:lvlText w:val="•"/>
      <w:lvlJc w:val="left"/>
      <w:pPr>
        <w:ind w:left="3966" w:hanging="425"/>
      </w:pPr>
      <w:rPr>
        <w:rFonts w:hint="default"/>
        <w:lang w:val="ru-RU" w:eastAsia="en-US" w:bidi="ar-SA"/>
      </w:rPr>
    </w:lvl>
    <w:lvl w:ilvl="5" w:tplc="109809EC">
      <w:numFmt w:val="bullet"/>
      <w:lvlText w:val="•"/>
      <w:lvlJc w:val="left"/>
      <w:pPr>
        <w:ind w:left="5009" w:hanging="425"/>
      </w:pPr>
      <w:rPr>
        <w:rFonts w:hint="default"/>
        <w:lang w:val="ru-RU" w:eastAsia="en-US" w:bidi="ar-SA"/>
      </w:rPr>
    </w:lvl>
    <w:lvl w:ilvl="6" w:tplc="F40AB630">
      <w:numFmt w:val="bullet"/>
      <w:lvlText w:val="•"/>
      <w:lvlJc w:val="left"/>
      <w:pPr>
        <w:ind w:left="6053" w:hanging="425"/>
      </w:pPr>
      <w:rPr>
        <w:rFonts w:hint="default"/>
        <w:lang w:val="ru-RU" w:eastAsia="en-US" w:bidi="ar-SA"/>
      </w:rPr>
    </w:lvl>
    <w:lvl w:ilvl="7" w:tplc="D1AAE76C">
      <w:numFmt w:val="bullet"/>
      <w:lvlText w:val="•"/>
      <w:lvlJc w:val="left"/>
      <w:pPr>
        <w:ind w:left="7096" w:hanging="425"/>
      </w:pPr>
      <w:rPr>
        <w:rFonts w:hint="default"/>
        <w:lang w:val="ru-RU" w:eastAsia="en-US" w:bidi="ar-SA"/>
      </w:rPr>
    </w:lvl>
    <w:lvl w:ilvl="8" w:tplc="DD44096E">
      <w:numFmt w:val="bullet"/>
      <w:lvlText w:val="•"/>
      <w:lvlJc w:val="left"/>
      <w:pPr>
        <w:ind w:left="8139" w:hanging="425"/>
      </w:pPr>
      <w:rPr>
        <w:rFonts w:hint="default"/>
        <w:lang w:val="ru-RU" w:eastAsia="en-US" w:bidi="ar-SA"/>
      </w:rPr>
    </w:lvl>
  </w:abstractNum>
  <w:abstractNum w:abstractNumId="37">
    <w:nsid w:val="4D4055FA"/>
    <w:multiLevelType w:val="hybridMultilevel"/>
    <w:tmpl w:val="601A340C"/>
    <w:lvl w:ilvl="0" w:tplc="FDB6F094">
      <w:start w:val="1"/>
      <w:numFmt w:val="decimal"/>
      <w:lvlText w:val="%1."/>
      <w:lvlJc w:val="left"/>
      <w:pPr>
        <w:ind w:left="465" w:hanging="358"/>
      </w:pPr>
      <w:rPr>
        <w:rFonts w:hint="default"/>
        <w:spacing w:val="0"/>
        <w:w w:val="100"/>
        <w:lang w:val="ru-RU" w:eastAsia="en-US" w:bidi="ar-SA"/>
      </w:rPr>
    </w:lvl>
    <w:lvl w:ilvl="1" w:tplc="ED4C0C98">
      <w:numFmt w:val="bullet"/>
      <w:lvlText w:val="•"/>
      <w:lvlJc w:val="left"/>
      <w:pPr>
        <w:ind w:left="787" w:hanging="358"/>
      </w:pPr>
      <w:rPr>
        <w:rFonts w:hint="default"/>
        <w:lang w:val="ru-RU" w:eastAsia="en-US" w:bidi="ar-SA"/>
      </w:rPr>
    </w:lvl>
    <w:lvl w:ilvl="2" w:tplc="62BC6210">
      <w:numFmt w:val="bullet"/>
      <w:lvlText w:val="•"/>
      <w:lvlJc w:val="left"/>
      <w:pPr>
        <w:ind w:left="1114" w:hanging="358"/>
      </w:pPr>
      <w:rPr>
        <w:rFonts w:hint="default"/>
        <w:lang w:val="ru-RU" w:eastAsia="en-US" w:bidi="ar-SA"/>
      </w:rPr>
    </w:lvl>
    <w:lvl w:ilvl="3" w:tplc="5C629E10">
      <w:numFmt w:val="bullet"/>
      <w:lvlText w:val="•"/>
      <w:lvlJc w:val="left"/>
      <w:pPr>
        <w:ind w:left="1441" w:hanging="358"/>
      </w:pPr>
      <w:rPr>
        <w:rFonts w:hint="default"/>
        <w:lang w:val="ru-RU" w:eastAsia="en-US" w:bidi="ar-SA"/>
      </w:rPr>
    </w:lvl>
    <w:lvl w:ilvl="4" w:tplc="42AC28AC">
      <w:numFmt w:val="bullet"/>
      <w:lvlText w:val="•"/>
      <w:lvlJc w:val="left"/>
      <w:pPr>
        <w:ind w:left="1768" w:hanging="358"/>
      </w:pPr>
      <w:rPr>
        <w:rFonts w:hint="default"/>
        <w:lang w:val="ru-RU" w:eastAsia="en-US" w:bidi="ar-SA"/>
      </w:rPr>
    </w:lvl>
    <w:lvl w:ilvl="5" w:tplc="94C4A762">
      <w:numFmt w:val="bullet"/>
      <w:lvlText w:val="•"/>
      <w:lvlJc w:val="left"/>
      <w:pPr>
        <w:ind w:left="2095" w:hanging="358"/>
      </w:pPr>
      <w:rPr>
        <w:rFonts w:hint="default"/>
        <w:lang w:val="ru-RU" w:eastAsia="en-US" w:bidi="ar-SA"/>
      </w:rPr>
    </w:lvl>
    <w:lvl w:ilvl="6" w:tplc="09288784">
      <w:numFmt w:val="bullet"/>
      <w:lvlText w:val="•"/>
      <w:lvlJc w:val="left"/>
      <w:pPr>
        <w:ind w:left="2422" w:hanging="358"/>
      </w:pPr>
      <w:rPr>
        <w:rFonts w:hint="default"/>
        <w:lang w:val="ru-RU" w:eastAsia="en-US" w:bidi="ar-SA"/>
      </w:rPr>
    </w:lvl>
    <w:lvl w:ilvl="7" w:tplc="4E7667AE">
      <w:numFmt w:val="bullet"/>
      <w:lvlText w:val="•"/>
      <w:lvlJc w:val="left"/>
      <w:pPr>
        <w:ind w:left="2749" w:hanging="358"/>
      </w:pPr>
      <w:rPr>
        <w:rFonts w:hint="default"/>
        <w:lang w:val="ru-RU" w:eastAsia="en-US" w:bidi="ar-SA"/>
      </w:rPr>
    </w:lvl>
    <w:lvl w:ilvl="8" w:tplc="E376ACFA">
      <w:numFmt w:val="bullet"/>
      <w:lvlText w:val="•"/>
      <w:lvlJc w:val="left"/>
      <w:pPr>
        <w:ind w:left="3076" w:hanging="358"/>
      </w:pPr>
      <w:rPr>
        <w:rFonts w:hint="default"/>
        <w:lang w:val="ru-RU" w:eastAsia="en-US" w:bidi="ar-SA"/>
      </w:rPr>
    </w:lvl>
  </w:abstractNum>
  <w:abstractNum w:abstractNumId="38">
    <w:nsid w:val="4F7759B2"/>
    <w:multiLevelType w:val="hybridMultilevel"/>
    <w:tmpl w:val="AE5A34F6"/>
    <w:lvl w:ilvl="0" w:tplc="3CC856D6">
      <w:start w:val="1"/>
      <w:numFmt w:val="decimal"/>
      <w:lvlText w:val="%1."/>
      <w:lvlJc w:val="left"/>
      <w:pPr>
        <w:ind w:left="46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0C16EC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DD106ACC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6FF8DA1C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E724EBE6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59E88280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CA70E262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4D66C910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0BEEF66A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39">
    <w:nsid w:val="504E0108"/>
    <w:multiLevelType w:val="hybridMultilevel"/>
    <w:tmpl w:val="97201E3E"/>
    <w:lvl w:ilvl="0" w:tplc="8D72F4B6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C4ED58">
      <w:numFmt w:val="bullet"/>
      <w:lvlText w:val="•"/>
      <w:lvlJc w:val="left"/>
      <w:pPr>
        <w:ind w:left="787" w:hanging="360"/>
      </w:pPr>
      <w:rPr>
        <w:rFonts w:hint="default"/>
        <w:lang w:val="ru-RU" w:eastAsia="en-US" w:bidi="ar-SA"/>
      </w:rPr>
    </w:lvl>
    <w:lvl w:ilvl="2" w:tplc="C7245B1E">
      <w:numFmt w:val="bullet"/>
      <w:lvlText w:val="•"/>
      <w:lvlJc w:val="left"/>
      <w:pPr>
        <w:ind w:left="1114" w:hanging="360"/>
      </w:pPr>
      <w:rPr>
        <w:rFonts w:hint="default"/>
        <w:lang w:val="ru-RU" w:eastAsia="en-US" w:bidi="ar-SA"/>
      </w:rPr>
    </w:lvl>
    <w:lvl w:ilvl="3" w:tplc="01741E18">
      <w:numFmt w:val="bullet"/>
      <w:lvlText w:val="•"/>
      <w:lvlJc w:val="left"/>
      <w:pPr>
        <w:ind w:left="1441" w:hanging="360"/>
      </w:pPr>
      <w:rPr>
        <w:rFonts w:hint="default"/>
        <w:lang w:val="ru-RU" w:eastAsia="en-US" w:bidi="ar-SA"/>
      </w:rPr>
    </w:lvl>
    <w:lvl w:ilvl="4" w:tplc="E5E4E0E6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5" w:tplc="6FD48FD6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767E51CE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7" w:tplc="DDA6D376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8" w:tplc="D2660BC6">
      <w:numFmt w:val="bullet"/>
      <w:lvlText w:val="•"/>
      <w:lvlJc w:val="left"/>
      <w:pPr>
        <w:ind w:left="3076" w:hanging="360"/>
      </w:pPr>
      <w:rPr>
        <w:rFonts w:hint="default"/>
        <w:lang w:val="ru-RU" w:eastAsia="en-US" w:bidi="ar-SA"/>
      </w:rPr>
    </w:lvl>
  </w:abstractNum>
  <w:abstractNum w:abstractNumId="40">
    <w:nsid w:val="518A55B4"/>
    <w:multiLevelType w:val="hybridMultilevel"/>
    <w:tmpl w:val="4F9C69AA"/>
    <w:lvl w:ilvl="0" w:tplc="18F83A2A">
      <w:start w:val="2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08B5F8">
      <w:numFmt w:val="bullet"/>
      <w:lvlText w:val="•"/>
      <w:lvlJc w:val="left"/>
      <w:pPr>
        <w:ind w:left="787" w:hanging="360"/>
      </w:pPr>
      <w:rPr>
        <w:rFonts w:hint="default"/>
        <w:lang w:val="ru-RU" w:eastAsia="en-US" w:bidi="ar-SA"/>
      </w:rPr>
    </w:lvl>
    <w:lvl w:ilvl="2" w:tplc="A28439E6">
      <w:numFmt w:val="bullet"/>
      <w:lvlText w:val="•"/>
      <w:lvlJc w:val="left"/>
      <w:pPr>
        <w:ind w:left="1114" w:hanging="360"/>
      </w:pPr>
      <w:rPr>
        <w:rFonts w:hint="default"/>
        <w:lang w:val="ru-RU" w:eastAsia="en-US" w:bidi="ar-SA"/>
      </w:rPr>
    </w:lvl>
    <w:lvl w:ilvl="3" w:tplc="89E0FECA">
      <w:numFmt w:val="bullet"/>
      <w:lvlText w:val="•"/>
      <w:lvlJc w:val="left"/>
      <w:pPr>
        <w:ind w:left="1441" w:hanging="360"/>
      </w:pPr>
      <w:rPr>
        <w:rFonts w:hint="default"/>
        <w:lang w:val="ru-RU" w:eastAsia="en-US" w:bidi="ar-SA"/>
      </w:rPr>
    </w:lvl>
    <w:lvl w:ilvl="4" w:tplc="4B2C3D30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5" w:tplc="BDC495EE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4CBAD102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7" w:tplc="BB286C98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8" w:tplc="637C2942">
      <w:numFmt w:val="bullet"/>
      <w:lvlText w:val="•"/>
      <w:lvlJc w:val="left"/>
      <w:pPr>
        <w:ind w:left="3076" w:hanging="360"/>
      </w:pPr>
      <w:rPr>
        <w:rFonts w:hint="default"/>
        <w:lang w:val="ru-RU" w:eastAsia="en-US" w:bidi="ar-SA"/>
      </w:rPr>
    </w:lvl>
  </w:abstractNum>
  <w:abstractNum w:abstractNumId="41">
    <w:nsid w:val="52A83C72"/>
    <w:multiLevelType w:val="hybridMultilevel"/>
    <w:tmpl w:val="3C061CC8"/>
    <w:lvl w:ilvl="0" w:tplc="6ACA6242">
      <w:start w:val="1"/>
      <w:numFmt w:val="decimal"/>
      <w:lvlText w:val="%1."/>
      <w:lvlJc w:val="left"/>
      <w:pPr>
        <w:ind w:left="107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FF227C5E">
      <w:numFmt w:val="bullet"/>
      <w:lvlText w:val="•"/>
      <w:lvlJc w:val="left"/>
      <w:pPr>
        <w:ind w:left="463" w:hanging="182"/>
      </w:pPr>
      <w:rPr>
        <w:rFonts w:hint="default"/>
        <w:lang w:val="ru-RU" w:eastAsia="en-US" w:bidi="ar-SA"/>
      </w:rPr>
    </w:lvl>
    <w:lvl w:ilvl="2" w:tplc="A31CFFA6">
      <w:numFmt w:val="bullet"/>
      <w:lvlText w:val="•"/>
      <w:lvlJc w:val="left"/>
      <w:pPr>
        <w:ind w:left="826" w:hanging="182"/>
      </w:pPr>
      <w:rPr>
        <w:rFonts w:hint="default"/>
        <w:lang w:val="ru-RU" w:eastAsia="en-US" w:bidi="ar-SA"/>
      </w:rPr>
    </w:lvl>
    <w:lvl w:ilvl="3" w:tplc="3C68F112">
      <w:numFmt w:val="bullet"/>
      <w:lvlText w:val="•"/>
      <w:lvlJc w:val="left"/>
      <w:pPr>
        <w:ind w:left="1189" w:hanging="182"/>
      </w:pPr>
      <w:rPr>
        <w:rFonts w:hint="default"/>
        <w:lang w:val="ru-RU" w:eastAsia="en-US" w:bidi="ar-SA"/>
      </w:rPr>
    </w:lvl>
    <w:lvl w:ilvl="4" w:tplc="F1B44B22">
      <w:numFmt w:val="bullet"/>
      <w:lvlText w:val="•"/>
      <w:lvlJc w:val="left"/>
      <w:pPr>
        <w:ind w:left="1552" w:hanging="182"/>
      </w:pPr>
      <w:rPr>
        <w:rFonts w:hint="default"/>
        <w:lang w:val="ru-RU" w:eastAsia="en-US" w:bidi="ar-SA"/>
      </w:rPr>
    </w:lvl>
    <w:lvl w:ilvl="5" w:tplc="EB584D82">
      <w:numFmt w:val="bullet"/>
      <w:lvlText w:val="•"/>
      <w:lvlJc w:val="left"/>
      <w:pPr>
        <w:ind w:left="1915" w:hanging="182"/>
      </w:pPr>
      <w:rPr>
        <w:rFonts w:hint="default"/>
        <w:lang w:val="ru-RU" w:eastAsia="en-US" w:bidi="ar-SA"/>
      </w:rPr>
    </w:lvl>
    <w:lvl w:ilvl="6" w:tplc="D3201EC0">
      <w:numFmt w:val="bullet"/>
      <w:lvlText w:val="•"/>
      <w:lvlJc w:val="left"/>
      <w:pPr>
        <w:ind w:left="2278" w:hanging="182"/>
      </w:pPr>
      <w:rPr>
        <w:rFonts w:hint="default"/>
        <w:lang w:val="ru-RU" w:eastAsia="en-US" w:bidi="ar-SA"/>
      </w:rPr>
    </w:lvl>
    <w:lvl w:ilvl="7" w:tplc="F9A6057A">
      <w:numFmt w:val="bullet"/>
      <w:lvlText w:val="•"/>
      <w:lvlJc w:val="left"/>
      <w:pPr>
        <w:ind w:left="2641" w:hanging="182"/>
      </w:pPr>
      <w:rPr>
        <w:rFonts w:hint="default"/>
        <w:lang w:val="ru-RU" w:eastAsia="en-US" w:bidi="ar-SA"/>
      </w:rPr>
    </w:lvl>
    <w:lvl w:ilvl="8" w:tplc="87D09646">
      <w:numFmt w:val="bullet"/>
      <w:lvlText w:val="•"/>
      <w:lvlJc w:val="left"/>
      <w:pPr>
        <w:ind w:left="3004" w:hanging="182"/>
      </w:pPr>
      <w:rPr>
        <w:rFonts w:hint="default"/>
        <w:lang w:val="ru-RU" w:eastAsia="en-US" w:bidi="ar-SA"/>
      </w:rPr>
    </w:lvl>
  </w:abstractNum>
  <w:abstractNum w:abstractNumId="42">
    <w:nsid w:val="56DA21E3"/>
    <w:multiLevelType w:val="hybridMultilevel"/>
    <w:tmpl w:val="8CF8AF0C"/>
    <w:lvl w:ilvl="0" w:tplc="CA0CAD2A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F2B422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3506880E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0AE09234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37DC4504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3454DF92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63B207E6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51EE7722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E61A3060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43">
    <w:nsid w:val="57E834A7"/>
    <w:multiLevelType w:val="hybridMultilevel"/>
    <w:tmpl w:val="722EE44C"/>
    <w:lvl w:ilvl="0" w:tplc="F5E8696A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F4C8B0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8C0C3406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1D0A5128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061A761A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24923816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F558C8EC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89B2E2DA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6F76A50E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44">
    <w:nsid w:val="583D6148"/>
    <w:multiLevelType w:val="hybridMultilevel"/>
    <w:tmpl w:val="AFFE4A64"/>
    <w:lvl w:ilvl="0" w:tplc="6060AB50">
      <w:start w:val="4"/>
      <w:numFmt w:val="decimal"/>
      <w:lvlText w:val="%1."/>
      <w:lvlJc w:val="left"/>
      <w:pPr>
        <w:ind w:left="465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40602E">
      <w:numFmt w:val="bullet"/>
      <w:lvlText w:val="•"/>
      <w:lvlJc w:val="left"/>
      <w:pPr>
        <w:ind w:left="787" w:hanging="418"/>
      </w:pPr>
      <w:rPr>
        <w:rFonts w:hint="default"/>
        <w:lang w:val="ru-RU" w:eastAsia="en-US" w:bidi="ar-SA"/>
      </w:rPr>
    </w:lvl>
    <w:lvl w:ilvl="2" w:tplc="445E2A96">
      <w:numFmt w:val="bullet"/>
      <w:lvlText w:val="•"/>
      <w:lvlJc w:val="left"/>
      <w:pPr>
        <w:ind w:left="1114" w:hanging="418"/>
      </w:pPr>
      <w:rPr>
        <w:rFonts w:hint="default"/>
        <w:lang w:val="ru-RU" w:eastAsia="en-US" w:bidi="ar-SA"/>
      </w:rPr>
    </w:lvl>
    <w:lvl w:ilvl="3" w:tplc="1BFC0330">
      <w:numFmt w:val="bullet"/>
      <w:lvlText w:val="•"/>
      <w:lvlJc w:val="left"/>
      <w:pPr>
        <w:ind w:left="1441" w:hanging="418"/>
      </w:pPr>
      <w:rPr>
        <w:rFonts w:hint="default"/>
        <w:lang w:val="ru-RU" w:eastAsia="en-US" w:bidi="ar-SA"/>
      </w:rPr>
    </w:lvl>
    <w:lvl w:ilvl="4" w:tplc="BF92DB56">
      <w:numFmt w:val="bullet"/>
      <w:lvlText w:val="•"/>
      <w:lvlJc w:val="left"/>
      <w:pPr>
        <w:ind w:left="1768" w:hanging="418"/>
      </w:pPr>
      <w:rPr>
        <w:rFonts w:hint="default"/>
        <w:lang w:val="ru-RU" w:eastAsia="en-US" w:bidi="ar-SA"/>
      </w:rPr>
    </w:lvl>
    <w:lvl w:ilvl="5" w:tplc="EACC54AE">
      <w:numFmt w:val="bullet"/>
      <w:lvlText w:val="•"/>
      <w:lvlJc w:val="left"/>
      <w:pPr>
        <w:ind w:left="2095" w:hanging="418"/>
      </w:pPr>
      <w:rPr>
        <w:rFonts w:hint="default"/>
        <w:lang w:val="ru-RU" w:eastAsia="en-US" w:bidi="ar-SA"/>
      </w:rPr>
    </w:lvl>
    <w:lvl w:ilvl="6" w:tplc="EE7460D4">
      <w:numFmt w:val="bullet"/>
      <w:lvlText w:val="•"/>
      <w:lvlJc w:val="left"/>
      <w:pPr>
        <w:ind w:left="2422" w:hanging="418"/>
      </w:pPr>
      <w:rPr>
        <w:rFonts w:hint="default"/>
        <w:lang w:val="ru-RU" w:eastAsia="en-US" w:bidi="ar-SA"/>
      </w:rPr>
    </w:lvl>
    <w:lvl w:ilvl="7" w:tplc="415E1E46">
      <w:numFmt w:val="bullet"/>
      <w:lvlText w:val="•"/>
      <w:lvlJc w:val="left"/>
      <w:pPr>
        <w:ind w:left="2749" w:hanging="418"/>
      </w:pPr>
      <w:rPr>
        <w:rFonts w:hint="default"/>
        <w:lang w:val="ru-RU" w:eastAsia="en-US" w:bidi="ar-SA"/>
      </w:rPr>
    </w:lvl>
    <w:lvl w:ilvl="8" w:tplc="C70C9140">
      <w:numFmt w:val="bullet"/>
      <w:lvlText w:val="•"/>
      <w:lvlJc w:val="left"/>
      <w:pPr>
        <w:ind w:left="3076" w:hanging="418"/>
      </w:pPr>
      <w:rPr>
        <w:rFonts w:hint="default"/>
        <w:lang w:val="ru-RU" w:eastAsia="en-US" w:bidi="ar-SA"/>
      </w:rPr>
    </w:lvl>
  </w:abstractNum>
  <w:abstractNum w:abstractNumId="45">
    <w:nsid w:val="59AA1C4F"/>
    <w:multiLevelType w:val="hybridMultilevel"/>
    <w:tmpl w:val="4DC290F2"/>
    <w:lvl w:ilvl="0" w:tplc="2DDA4BFC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5A083E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936E7306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42148726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1C067A7C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8C02A1CE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D3BA03A2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D02A87B8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13923342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46">
    <w:nsid w:val="59E85A0D"/>
    <w:multiLevelType w:val="hybridMultilevel"/>
    <w:tmpl w:val="F9CE123E"/>
    <w:lvl w:ilvl="0" w:tplc="400203C8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6A52F6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13889C20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088E9184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FDEC0FBE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3934C77C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59987626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28D01792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83BE777A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47">
    <w:nsid w:val="5A221162"/>
    <w:multiLevelType w:val="hybridMultilevel"/>
    <w:tmpl w:val="28DE1C94"/>
    <w:lvl w:ilvl="0" w:tplc="B802C008">
      <w:start w:val="1"/>
      <w:numFmt w:val="decimal"/>
      <w:lvlText w:val="%1."/>
      <w:lvlJc w:val="left"/>
      <w:pPr>
        <w:ind w:left="462" w:hanging="3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B4377C">
      <w:numFmt w:val="bullet"/>
      <w:lvlText w:val="•"/>
      <w:lvlJc w:val="left"/>
      <w:pPr>
        <w:ind w:left="1436" w:hanging="384"/>
      </w:pPr>
      <w:rPr>
        <w:rFonts w:hint="default"/>
        <w:lang w:val="ru-RU" w:eastAsia="en-US" w:bidi="ar-SA"/>
      </w:rPr>
    </w:lvl>
    <w:lvl w:ilvl="2" w:tplc="1D860450">
      <w:numFmt w:val="bullet"/>
      <w:lvlText w:val="•"/>
      <w:lvlJc w:val="left"/>
      <w:pPr>
        <w:ind w:left="2413" w:hanging="384"/>
      </w:pPr>
      <w:rPr>
        <w:rFonts w:hint="default"/>
        <w:lang w:val="ru-RU" w:eastAsia="en-US" w:bidi="ar-SA"/>
      </w:rPr>
    </w:lvl>
    <w:lvl w:ilvl="3" w:tplc="E97A8268">
      <w:numFmt w:val="bullet"/>
      <w:lvlText w:val="•"/>
      <w:lvlJc w:val="left"/>
      <w:pPr>
        <w:ind w:left="3389" w:hanging="384"/>
      </w:pPr>
      <w:rPr>
        <w:rFonts w:hint="default"/>
        <w:lang w:val="ru-RU" w:eastAsia="en-US" w:bidi="ar-SA"/>
      </w:rPr>
    </w:lvl>
    <w:lvl w:ilvl="4" w:tplc="47501776">
      <w:numFmt w:val="bullet"/>
      <w:lvlText w:val="•"/>
      <w:lvlJc w:val="left"/>
      <w:pPr>
        <w:ind w:left="4366" w:hanging="384"/>
      </w:pPr>
      <w:rPr>
        <w:rFonts w:hint="default"/>
        <w:lang w:val="ru-RU" w:eastAsia="en-US" w:bidi="ar-SA"/>
      </w:rPr>
    </w:lvl>
    <w:lvl w:ilvl="5" w:tplc="7FDEEC92">
      <w:numFmt w:val="bullet"/>
      <w:lvlText w:val="•"/>
      <w:lvlJc w:val="left"/>
      <w:pPr>
        <w:ind w:left="5343" w:hanging="384"/>
      </w:pPr>
      <w:rPr>
        <w:rFonts w:hint="default"/>
        <w:lang w:val="ru-RU" w:eastAsia="en-US" w:bidi="ar-SA"/>
      </w:rPr>
    </w:lvl>
    <w:lvl w:ilvl="6" w:tplc="53901A3E">
      <w:numFmt w:val="bullet"/>
      <w:lvlText w:val="•"/>
      <w:lvlJc w:val="left"/>
      <w:pPr>
        <w:ind w:left="6319" w:hanging="384"/>
      </w:pPr>
      <w:rPr>
        <w:rFonts w:hint="default"/>
        <w:lang w:val="ru-RU" w:eastAsia="en-US" w:bidi="ar-SA"/>
      </w:rPr>
    </w:lvl>
    <w:lvl w:ilvl="7" w:tplc="08641FEE">
      <w:numFmt w:val="bullet"/>
      <w:lvlText w:val="•"/>
      <w:lvlJc w:val="left"/>
      <w:pPr>
        <w:ind w:left="7296" w:hanging="384"/>
      </w:pPr>
      <w:rPr>
        <w:rFonts w:hint="default"/>
        <w:lang w:val="ru-RU" w:eastAsia="en-US" w:bidi="ar-SA"/>
      </w:rPr>
    </w:lvl>
    <w:lvl w:ilvl="8" w:tplc="493E256C">
      <w:numFmt w:val="bullet"/>
      <w:lvlText w:val="•"/>
      <w:lvlJc w:val="left"/>
      <w:pPr>
        <w:ind w:left="8273" w:hanging="384"/>
      </w:pPr>
      <w:rPr>
        <w:rFonts w:hint="default"/>
        <w:lang w:val="ru-RU" w:eastAsia="en-US" w:bidi="ar-SA"/>
      </w:rPr>
    </w:lvl>
  </w:abstractNum>
  <w:abstractNum w:abstractNumId="48">
    <w:nsid w:val="5B24496D"/>
    <w:multiLevelType w:val="hybridMultilevel"/>
    <w:tmpl w:val="20B89B58"/>
    <w:lvl w:ilvl="0" w:tplc="EE748ED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B8DEB0">
      <w:numFmt w:val="bullet"/>
      <w:lvlText w:val="•"/>
      <w:lvlJc w:val="left"/>
      <w:pPr>
        <w:ind w:left="787" w:hanging="360"/>
      </w:pPr>
      <w:rPr>
        <w:rFonts w:hint="default"/>
        <w:lang w:val="ru-RU" w:eastAsia="en-US" w:bidi="ar-SA"/>
      </w:rPr>
    </w:lvl>
    <w:lvl w:ilvl="2" w:tplc="835CEFE4">
      <w:numFmt w:val="bullet"/>
      <w:lvlText w:val="•"/>
      <w:lvlJc w:val="left"/>
      <w:pPr>
        <w:ind w:left="1114" w:hanging="360"/>
      </w:pPr>
      <w:rPr>
        <w:rFonts w:hint="default"/>
        <w:lang w:val="ru-RU" w:eastAsia="en-US" w:bidi="ar-SA"/>
      </w:rPr>
    </w:lvl>
    <w:lvl w:ilvl="3" w:tplc="B986DB9E">
      <w:numFmt w:val="bullet"/>
      <w:lvlText w:val="•"/>
      <w:lvlJc w:val="left"/>
      <w:pPr>
        <w:ind w:left="1441" w:hanging="360"/>
      </w:pPr>
      <w:rPr>
        <w:rFonts w:hint="default"/>
        <w:lang w:val="ru-RU" w:eastAsia="en-US" w:bidi="ar-SA"/>
      </w:rPr>
    </w:lvl>
    <w:lvl w:ilvl="4" w:tplc="B7B2A90A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5" w:tplc="867CB0B0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FDCAB66E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7" w:tplc="49E67846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8" w:tplc="7D606394">
      <w:numFmt w:val="bullet"/>
      <w:lvlText w:val="•"/>
      <w:lvlJc w:val="left"/>
      <w:pPr>
        <w:ind w:left="3076" w:hanging="360"/>
      </w:pPr>
      <w:rPr>
        <w:rFonts w:hint="default"/>
        <w:lang w:val="ru-RU" w:eastAsia="en-US" w:bidi="ar-SA"/>
      </w:rPr>
    </w:lvl>
  </w:abstractNum>
  <w:abstractNum w:abstractNumId="49">
    <w:nsid w:val="5BB16EDF"/>
    <w:multiLevelType w:val="hybridMultilevel"/>
    <w:tmpl w:val="7DA0F3B8"/>
    <w:lvl w:ilvl="0" w:tplc="5E28794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3E8C6A">
      <w:numFmt w:val="bullet"/>
      <w:lvlText w:val="•"/>
      <w:lvlJc w:val="left"/>
      <w:pPr>
        <w:ind w:left="787" w:hanging="360"/>
      </w:pPr>
      <w:rPr>
        <w:rFonts w:hint="default"/>
        <w:lang w:val="ru-RU" w:eastAsia="en-US" w:bidi="ar-SA"/>
      </w:rPr>
    </w:lvl>
    <w:lvl w:ilvl="2" w:tplc="280A71E8">
      <w:numFmt w:val="bullet"/>
      <w:lvlText w:val="•"/>
      <w:lvlJc w:val="left"/>
      <w:pPr>
        <w:ind w:left="1114" w:hanging="360"/>
      </w:pPr>
      <w:rPr>
        <w:rFonts w:hint="default"/>
        <w:lang w:val="ru-RU" w:eastAsia="en-US" w:bidi="ar-SA"/>
      </w:rPr>
    </w:lvl>
    <w:lvl w:ilvl="3" w:tplc="5AC6BD78">
      <w:numFmt w:val="bullet"/>
      <w:lvlText w:val="•"/>
      <w:lvlJc w:val="left"/>
      <w:pPr>
        <w:ind w:left="1441" w:hanging="360"/>
      </w:pPr>
      <w:rPr>
        <w:rFonts w:hint="default"/>
        <w:lang w:val="ru-RU" w:eastAsia="en-US" w:bidi="ar-SA"/>
      </w:rPr>
    </w:lvl>
    <w:lvl w:ilvl="4" w:tplc="29D67224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5" w:tplc="594AD340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EC54D832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7" w:tplc="A60EE116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8" w:tplc="8F3C81C8">
      <w:numFmt w:val="bullet"/>
      <w:lvlText w:val="•"/>
      <w:lvlJc w:val="left"/>
      <w:pPr>
        <w:ind w:left="3076" w:hanging="360"/>
      </w:pPr>
      <w:rPr>
        <w:rFonts w:hint="default"/>
        <w:lang w:val="ru-RU" w:eastAsia="en-US" w:bidi="ar-SA"/>
      </w:rPr>
    </w:lvl>
  </w:abstractNum>
  <w:abstractNum w:abstractNumId="50">
    <w:nsid w:val="60A60837"/>
    <w:multiLevelType w:val="hybridMultilevel"/>
    <w:tmpl w:val="94342E70"/>
    <w:lvl w:ilvl="0" w:tplc="E32C9672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6B64B6E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2C144D6C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AFE22244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0642853C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C9125632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30D4B4C4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71064CB6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54B6559E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51">
    <w:nsid w:val="650F4460"/>
    <w:multiLevelType w:val="hybridMultilevel"/>
    <w:tmpl w:val="9C8ADAB4"/>
    <w:lvl w:ilvl="0" w:tplc="CA4077C2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F60B64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5484B21E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9F2E3B78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E9E82E00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0724663E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B5201F90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391A1D78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E9FE6048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52">
    <w:nsid w:val="683E5BE5"/>
    <w:multiLevelType w:val="hybridMultilevel"/>
    <w:tmpl w:val="3EACBD00"/>
    <w:lvl w:ilvl="0" w:tplc="2078E4E6">
      <w:start w:val="1"/>
      <w:numFmt w:val="decimal"/>
      <w:lvlText w:val="%1."/>
      <w:lvlJc w:val="left"/>
      <w:pPr>
        <w:ind w:left="46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B2A93A">
      <w:numFmt w:val="bullet"/>
      <w:lvlText w:val="•"/>
      <w:lvlJc w:val="left"/>
      <w:pPr>
        <w:ind w:left="787" w:hanging="358"/>
      </w:pPr>
      <w:rPr>
        <w:rFonts w:hint="default"/>
        <w:lang w:val="ru-RU" w:eastAsia="en-US" w:bidi="ar-SA"/>
      </w:rPr>
    </w:lvl>
    <w:lvl w:ilvl="2" w:tplc="C3DECA5A">
      <w:numFmt w:val="bullet"/>
      <w:lvlText w:val="•"/>
      <w:lvlJc w:val="left"/>
      <w:pPr>
        <w:ind w:left="1114" w:hanging="358"/>
      </w:pPr>
      <w:rPr>
        <w:rFonts w:hint="default"/>
        <w:lang w:val="ru-RU" w:eastAsia="en-US" w:bidi="ar-SA"/>
      </w:rPr>
    </w:lvl>
    <w:lvl w:ilvl="3" w:tplc="6EFA0450">
      <w:numFmt w:val="bullet"/>
      <w:lvlText w:val="•"/>
      <w:lvlJc w:val="left"/>
      <w:pPr>
        <w:ind w:left="1441" w:hanging="358"/>
      </w:pPr>
      <w:rPr>
        <w:rFonts w:hint="default"/>
        <w:lang w:val="ru-RU" w:eastAsia="en-US" w:bidi="ar-SA"/>
      </w:rPr>
    </w:lvl>
    <w:lvl w:ilvl="4" w:tplc="BAF4CE7E">
      <w:numFmt w:val="bullet"/>
      <w:lvlText w:val="•"/>
      <w:lvlJc w:val="left"/>
      <w:pPr>
        <w:ind w:left="1768" w:hanging="358"/>
      </w:pPr>
      <w:rPr>
        <w:rFonts w:hint="default"/>
        <w:lang w:val="ru-RU" w:eastAsia="en-US" w:bidi="ar-SA"/>
      </w:rPr>
    </w:lvl>
    <w:lvl w:ilvl="5" w:tplc="757ED832">
      <w:numFmt w:val="bullet"/>
      <w:lvlText w:val="•"/>
      <w:lvlJc w:val="left"/>
      <w:pPr>
        <w:ind w:left="2095" w:hanging="358"/>
      </w:pPr>
      <w:rPr>
        <w:rFonts w:hint="default"/>
        <w:lang w:val="ru-RU" w:eastAsia="en-US" w:bidi="ar-SA"/>
      </w:rPr>
    </w:lvl>
    <w:lvl w:ilvl="6" w:tplc="B35450DA">
      <w:numFmt w:val="bullet"/>
      <w:lvlText w:val="•"/>
      <w:lvlJc w:val="left"/>
      <w:pPr>
        <w:ind w:left="2422" w:hanging="358"/>
      </w:pPr>
      <w:rPr>
        <w:rFonts w:hint="default"/>
        <w:lang w:val="ru-RU" w:eastAsia="en-US" w:bidi="ar-SA"/>
      </w:rPr>
    </w:lvl>
    <w:lvl w:ilvl="7" w:tplc="24344F82">
      <w:numFmt w:val="bullet"/>
      <w:lvlText w:val="•"/>
      <w:lvlJc w:val="left"/>
      <w:pPr>
        <w:ind w:left="2749" w:hanging="358"/>
      </w:pPr>
      <w:rPr>
        <w:rFonts w:hint="default"/>
        <w:lang w:val="ru-RU" w:eastAsia="en-US" w:bidi="ar-SA"/>
      </w:rPr>
    </w:lvl>
    <w:lvl w:ilvl="8" w:tplc="7E1A3440">
      <w:numFmt w:val="bullet"/>
      <w:lvlText w:val="•"/>
      <w:lvlJc w:val="left"/>
      <w:pPr>
        <w:ind w:left="3076" w:hanging="358"/>
      </w:pPr>
      <w:rPr>
        <w:rFonts w:hint="default"/>
        <w:lang w:val="ru-RU" w:eastAsia="en-US" w:bidi="ar-SA"/>
      </w:rPr>
    </w:lvl>
  </w:abstractNum>
  <w:abstractNum w:abstractNumId="53">
    <w:nsid w:val="68D74DF0"/>
    <w:multiLevelType w:val="hybridMultilevel"/>
    <w:tmpl w:val="88C8C866"/>
    <w:lvl w:ilvl="0" w:tplc="970E6372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E8127A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3252F3D4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C380C26E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954895C2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D5E8C588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97A88BF4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75D4CA1C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4590300A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54">
    <w:nsid w:val="6BD404EB"/>
    <w:multiLevelType w:val="hybridMultilevel"/>
    <w:tmpl w:val="BA002F98"/>
    <w:lvl w:ilvl="0" w:tplc="391E94F8">
      <w:start w:val="1"/>
      <w:numFmt w:val="decimal"/>
      <w:lvlText w:val="%1."/>
      <w:lvlJc w:val="left"/>
      <w:pPr>
        <w:ind w:left="107" w:hanging="5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5DA056F2">
      <w:numFmt w:val="bullet"/>
      <w:lvlText w:val="•"/>
      <w:lvlJc w:val="left"/>
      <w:pPr>
        <w:ind w:left="463" w:hanging="540"/>
      </w:pPr>
      <w:rPr>
        <w:rFonts w:hint="default"/>
        <w:lang w:val="ru-RU" w:eastAsia="en-US" w:bidi="ar-SA"/>
      </w:rPr>
    </w:lvl>
    <w:lvl w:ilvl="2" w:tplc="EEB63C72">
      <w:numFmt w:val="bullet"/>
      <w:lvlText w:val="•"/>
      <w:lvlJc w:val="left"/>
      <w:pPr>
        <w:ind w:left="826" w:hanging="540"/>
      </w:pPr>
      <w:rPr>
        <w:rFonts w:hint="default"/>
        <w:lang w:val="ru-RU" w:eastAsia="en-US" w:bidi="ar-SA"/>
      </w:rPr>
    </w:lvl>
    <w:lvl w:ilvl="3" w:tplc="64381B02">
      <w:numFmt w:val="bullet"/>
      <w:lvlText w:val="•"/>
      <w:lvlJc w:val="left"/>
      <w:pPr>
        <w:ind w:left="1189" w:hanging="540"/>
      </w:pPr>
      <w:rPr>
        <w:rFonts w:hint="default"/>
        <w:lang w:val="ru-RU" w:eastAsia="en-US" w:bidi="ar-SA"/>
      </w:rPr>
    </w:lvl>
    <w:lvl w:ilvl="4" w:tplc="67F23E3C">
      <w:numFmt w:val="bullet"/>
      <w:lvlText w:val="•"/>
      <w:lvlJc w:val="left"/>
      <w:pPr>
        <w:ind w:left="1552" w:hanging="540"/>
      </w:pPr>
      <w:rPr>
        <w:rFonts w:hint="default"/>
        <w:lang w:val="ru-RU" w:eastAsia="en-US" w:bidi="ar-SA"/>
      </w:rPr>
    </w:lvl>
    <w:lvl w:ilvl="5" w:tplc="E51631A8">
      <w:numFmt w:val="bullet"/>
      <w:lvlText w:val="•"/>
      <w:lvlJc w:val="left"/>
      <w:pPr>
        <w:ind w:left="1915" w:hanging="540"/>
      </w:pPr>
      <w:rPr>
        <w:rFonts w:hint="default"/>
        <w:lang w:val="ru-RU" w:eastAsia="en-US" w:bidi="ar-SA"/>
      </w:rPr>
    </w:lvl>
    <w:lvl w:ilvl="6" w:tplc="53B26E96">
      <w:numFmt w:val="bullet"/>
      <w:lvlText w:val="•"/>
      <w:lvlJc w:val="left"/>
      <w:pPr>
        <w:ind w:left="2278" w:hanging="540"/>
      </w:pPr>
      <w:rPr>
        <w:rFonts w:hint="default"/>
        <w:lang w:val="ru-RU" w:eastAsia="en-US" w:bidi="ar-SA"/>
      </w:rPr>
    </w:lvl>
    <w:lvl w:ilvl="7" w:tplc="FC0E68C8">
      <w:numFmt w:val="bullet"/>
      <w:lvlText w:val="•"/>
      <w:lvlJc w:val="left"/>
      <w:pPr>
        <w:ind w:left="2641" w:hanging="540"/>
      </w:pPr>
      <w:rPr>
        <w:rFonts w:hint="default"/>
        <w:lang w:val="ru-RU" w:eastAsia="en-US" w:bidi="ar-SA"/>
      </w:rPr>
    </w:lvl>
    <w:lvl w:ilvl="8" w:tplc="449C87F2">
      <w:numFmt w:val="bullet"/>
      <w:lvlText w:val="•"/>
      <w:lvlJc w:val="left"/>
      <w:pPr>
        <w:ind w:left="3004" w:hanging="540"/>
      </w:pPr>
      <w:rPr>
        <w:rFonts w:hint="default"/>
        <w:lang w:val="ru-RU" w:eastAsia="en-US" w:bidi="ar-SA"/>
      </w:rPr>
    </w:lvl>
  </w:abstractNum>
  <w:abstractNum w:abstractNumId="55">
    <w:nsid w:val="6BED336D"/>
    <w:multiLevelType w:val="hybridMultilevel"/>
    <w:tmpl w:val="39BAF7D4"/>
    <w:lvl w:ilvl="0" w:tplc="05E0A71A">
      <w:numFmt w:val="bullet"/>
      <w:lvlText w:val="–"/>
      <w:lvlJc w:val="left"/>
      <w:pPr>
        <w:ind w:left="10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F44410">
      <w:numFmt w:val="bullet"/>
      <w:lvlText w:val="•"/>
      <w:lvlJc w:val="left"/>
      <w:pPr>
        <w:ind w:left="413" w:hanging="284"/>
      </w:pPr>
      <w:rPr>
        <w:rFonts w:hint="default"/>
        <w:lang w:val="ru-RU" w:eastAsia="en-US" w:bidi="ar-SA"/>
      </w:rPr>
    </w:lvl>
    <w:lvl w:ilvl="2" w:tplc="753E6134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5D3AD356">
      <w:numFmt w:val="bullet"/>
      <w:lvlText w:val="•"/>
      <w:lvlJc w:val="left"/>
      <w:pPr>
        <w:ind w:left="1041" w:hanging="284"/>
      </w:pPr>
      <w:rPr>
        <w:rFonts w:hint="default"/>
        <w:lang w:val="ru-RU" w:eastAsia="en-US" w:bidi="ar-SA"/>
      </w:rPr>
    </w:lvl>
    <w:lvl w:ilvl="4" w:tplc="49DAAE60">
      <w:numFmt w:val="bullet"/>
      <w:lvlText w:val="•"/>
      <w:lvlJc w:val="left"/>
      <w:pPr>
        <w:ind w:left="1355" w:hanging="284"/>
      </w:pPr>
      <w:rPr>
        <w:rFonts w:hint="default"/>
        <w:lang w:val="ru-RU" w:eastAsia="en-US" w:bidi="ar-SA"/>
      </w:rPr>
    </w:lvl>
    <w:lvl w:ilvl="5" w:tplc="1B865204">
      <w:numFmt w:val="bullet"/>
      <w:lvlText w:val="•"/>
      <w:lvlJc w:val="left"/>
      <w:pPr>
        <w:ind w:left="1669" w:hanging="284"/>
      </w:pPr>
      <w:rPr>
        <w:rFonts w:hint="default"/>
        <w:lang w:val="ru-RU" w:eastAsia="en-US" w:bidi="ar-SA"/>
      </w:rPr>
    </w:lvl>
    <w:lvl w:ilvl="6" w:tplc="E9C4BE2E">
      <w:numFmt w:val="bullet"/>
      <w:lvlText w:val="•"/>
      <w:lvlJc w:val="left"/>
      <w:pPr>
        <w:ind w:left="1982" w:hanging="284"/>
      </w:pPr>
      <w:rPr>
        <w:rFonts w:hint="default"/>
        <w:lang w:val="ru-RU" w:eastAsia="en-US" w:bidi="ar-SA"/>
      </w:rPr>
    </w:lvl>
    <w:lvl w:ilvl="7" w:tplc="9BBAD1BE">
      <w:numFmt w:val="bullet"/>
      <w:lvlText w:val="•"/>
      <w:lvlJc w:val="left"/>
      <w:pPr>
        <w:ind w:left="2296" w:hanging="284"/>
      </w:pPr>
      <w:rPr>
        <w:rFonts w:hint="default"/>
        <w:lang w:val="ru-RU" w:eastAsia="en-US" w:bidi="ar-SA"/>
      </w:rPr>
    </w:lvl>
    <w:lvl w:ilvl="8" w:tplc="14F2DCA4">
      <w:numFmt w:val="bullet"/>
      <w:lvlText w:val="•"/>
      <w:lvlJc w:val="left"/>
      <w:pPr>
        <w:ind w:left="2610" w:hanging="284"/>
      </w:pPr>
      <w:rPr>
        <w:rFonts w:hint="default"/>
        <w:lang w:val="ru-RU" w:eastAsia="en-US" w:bidi="ar-SA"/>
      </w:rPr>
    </w:lvl>
  </w:abstractNum>
  <w:abstractNum w:abstractNumId="56">
    <w:nsid w:val="6D3F5172"/>
    <w:multiLevelType w:val="multilevel"/>
    <w:tmpl w:val="A7B66E36"/>
    <w:lvl w:ilvl="0">
      <w:start w:val="7"/>
      <w:numFmt w:val="decimal"/>
      <w:lvlText w:val="%1."/>
      <w:lvlJc w:val="left"/>
      <w:pPr>
        <w:ind w:left="4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69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770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58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4" w:hanging="493"/>
      </w:pPr>
      <w:rPr>
        <w:rFonts w:hint="default"/>
        <w:lang w:val="ru-RU" w:eastAsia="en-US" w:bidi="ar-SA"/>
      </w:rPr>
    </w:lvl>
  </w:abstractNum>
  <w:abstractNum w:abstractNumId="57">
    <w:nsid w:val="6D4A7FEC"/>
    <w:multiLevelType w:val="hybridMultilevel"/>
    <w:tmpl w:val="C7140742"/>
    <w:lvl w:ilvl="0" w:tplc="E0329A58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9CDBBA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F2460BEA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5E8C7B70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1792A6C6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65E6BE34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8B607E8C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48A66930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E440FE82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58">
    <w:nsid w:val="6E341063"/>
    <w:multiLevelType w:val="hybridMultilevel"/>
    <w:tmpl w:val="B740CAFA"/>
    <w:lvl w:ilvl="0" w:tplc="6A8A8F4A">
      <w:start w:val="1"/>
      <w:numFmt w:val="decimal"/>
      <w:lvlText w:val="%1."/>
      <w:lvlJc w:val="left"/>
      <w:pPr>
        <w:ind w:left="467" w:hanging="360"/>
      </w:pPr>
      <w:rPr>
        <w:rFonts w:hint="default"/>
        <w:spacing w:val="0"/>
        <w:w w:val="100"/>
        <w:lang w:val="ru-RU" w:eastAsia="en-US" w:bidi="ar-SA"/>
      </w:rPr>
    </w:lvl>
    <w:lvl w:ilvl="1" w:tplc="751637DE">
      <w:numFmt w:val="bullet"/>
      <w:lvlText w:val="•"/>
      <w:lvlJc w:val="left"/>
      <w:pPr>
        <w:ind w:left="787" w:hanging="360"/>
      </w:pPr>
      <w:rPr>
        <w:rFonts w:hint="default"/>
        <w:lang w:val="ru-RU" w:eastAsia="en-US" w:bidi="ar-SA"/>
      </w:rPr>
    </w:lvl>
    <w:lvl w:ilvl="2" w:tplc="8F7C0F82">
      <w:numFmt w:val="bullet"/>
      <w:lvlText w:val="•"/>
      <w:lvlJc w:val="left"/>
      <w:pPr>
        <w:ind w:left="1114" w:hanging="360"/>
      </w:pPr>
      <w:rPr>
        <w:rFonts w:hint="default"/>
        <w:lang w:val="ru-RU" w:eastAsia="en-US" w:bidi="ar-SA"/>
      </w:rPr>
    </w:lvl>
    <w:lvl w:ilvl="3" w:tplc="52AAC138">
      <w:numFmt w:val="bullet"/>
      <w:lvlText w:val="•"/>
      <w:lvlJc w:val="left"/>
      <w:pPr>
        <w:ind w:left="1441" w:hanging="360"/>
      </w:pPr>
      <w:rPr>
        <w:rFonts w:hint="default"/>
        <w:lang w:val="ru-RU" w:eastAsia="en-US" w:bidi="ar-SA"/>
      </w:rPr>
    </w:lvl>
    <w:lvl w:ilvl="4" w:tplc="0E149BBE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5" w:tplc="4A46F444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8DA0D2C2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7" w:tplc="14CE8DC2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8" w:tplc="DC6000F2">
      <w:numFmt w:val="bullet"/>
      <w:lvlText w:val="•"/>
      <w:lvlJc w:val="left"/>
      <w:pPr>
        <w:ind w:left="3076" w:hanging="360"/>
      </w:pPr>
      <w:rPr>
        <w:rFonts w:hint="default"/>
        <w:lang w:val="ru-RU" w:eastAsia="en-US" w:bidi="ar-SA"/>
      </w:rPr>
    </w:lvl>
  </w:abstractNum>
  <w:abstractNum w:abstractNumId="59">
    <w:nsid w:val="6F684048"/>
    <w:multiLevelType w:val="hybridMultilevel"/>
    <w:tmpl w:val="8CD89DEC"/>
    <w:lvl w:ilvl="0" w:tplc="F93ACFC0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4C9FEC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900EE5F4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710A1E4E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DF9AD668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EC2C0CB0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FFB2FFE8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EFE00784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A5E0F1DE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60">
    <w:nsid w:val="707175FE"/>
    <w:multiLevelType w:val="hybridMultilevel"/>
    <w:tmpl w:val="D37CB666"/>
    <w:lvl w:ilvl="0" w:tplc="D6F4D2CC">
      <w:start w:val="1"/>
      <w:numFmt w:val="decimal"/>
      <w:lvlText w:val="%1."/>
      <w:lvlJc w:val="left"/>
      <w:pPr>
        <w:ind w:left="465" w:hanging="358"/>
      </w:pPr>
      <w:rPr>
        <w:rFonts w:hint="default"/>
        <w:spacing w:val="0"/>
        <w:w w:val="100"/>
        <w:lang w:val="ru-RU" w:eastAsia="en-US" w:bidi="ar-SA"/>
      </w:rPr>
    </w:lvl>
    <w:lvl w:ilvl="1" w:tplc="8A8A6522">
      <w:numFmt w:val="bullet"/>
      <w:lvlText w:val="•"/>
      <w:lvlJc w:val="left"/>
      <w:pPr>
        <w:ind w:left="787" w:hanging="358"/>
      </w:pPr>
      <w:rPr>
        <w:rFonts w:hint="default"/>
        <w:lang w:val="ru-RU" w:eastAsia="en-US" w:bidi="ar-SA"/>
      </w:rPr>
    </w:lvl>
    <w:lvl w:ilvl="2" w:tplc="4830EA8E">
      <w:numFmt w:val="bullet"/>
      <w:lvlText w:val="•"/>
      <w:lvlJc w:val="left"/>
      <w:pPr>
        <w:ind w:left="1114" w:hanging="358"/>
      </w:pPr>
      <w:rPr>
        <w:rFonts w:hint="default"/>
        <w:lang w:val="ru-RU" w:eastAsia="en-US" w:bidi="ar-SA"/>
      </w:rPr>
    </w:lvl>
    <w:lvl w:ilvl="3" w:tplc="F682933C">
      <w:numFmt w:val="bullet"/>
      <w:lvlText w:val="•"/>
      <w:lvlJc w:val="left"/>
      <w:pPr>
        <w:ind w:left="1441" w:hanging="358"/>
      </w:pPr>
      <w:rPr>
        <w:rFonts w:hint="default"/>
        <w:lang w:val="ru-RU" w:eastAsia="en-US" w:bidi="ar-SA"/>
      </w:rPr>
    </w:lvl>
    <w:lvl w:ilvl="4" w:tplc="D32239F8">
      <w:numFmt w:val="bullet"/>
      <w:lvlText w:val="•"/>
      <w:lvlJc w:val="left"/>
      <w:pPr>
        <w:ind w:left="1768" w:hanging="358"/>
      </w:pPr>
      <w:rPr>
        <w:rFonts w:hint="default"/>
        <w:lang w:val="ru-RU" w:eastAsia="en-US" w:bidi="ar-SA"/>
      </w:rPr>
    </w:lvl>
    <w:lvl w:ilvl="5" w:tplc="6A2224B4">
      <w:numFmt w:val="bullet"/>
      <w:lvlText w:val="•"/>
      <w:lvlJc w:val="left"/>
      <w:pPr>
        <w:ind w:left="2095" w:hanging="358"/>
      </w:pPr>
      <w:rPr>
        <w:rFonts w:hint="default"/>
        <w:lang w:val="ru-RU" w:eastAsia="en-US" w:bidi="ar-SA"/>
      </w:rPr>
    </w:lvl>
    <w:lvl w:ilvl="6" w:tplc="5290F57A">
      <w:numFmt w:val="bullet"/>
      <w:lvlText w:val="•"/>
      <w:lvlJc w:val="left"/>
      <w:pPr>
        <w:ind w:left="2422" w:hanging="358"/>
      </w:pPr>
      <w:rPr>
        <w:rFonts w:hint="default"/>
        <w:lang w:val="ru-RU" w:eastAsia="en-US" w:bidi="ar-SA"/>
      </w:rPr>
    </w:lvl>
    <w:lvl w:ilvl="7" w:tplc="DE1C8866">
      <w:numFmt w:val="bullet"/>
      <w:lvlText w:val="•"/>
      <w:lvlJc w:val="left"/>
      <w:pPr>
        <w:ind w:left="2749" w:hanging="358"/>
      </w:pPr>
      <w:rPr>
        <w:rFonts w:hint="default"/>
        <w:lang w:val="ru-RU" w:eastAsia="en-US" w:bidi="ar-SA"/>
      </w:rPr>
    </w:lvl>
    <w:lvl w:ilvl="8" w:tplc="24BA7406">
      <w:numFmt w:val="bullet"/>
      <w:lvlText w:val="•"/>
      <w:lvlJc w:val="left"/>
      <w:pPr>
        <w:ind w:left="3076" w:hanging="358"/>
      </w:pPr>
      <w:rPr>
        <w:rFonts w:hint="default"/>
        <w:lang w:val="ru-RU" w:eastAsia="en-US" w:bidi="ar-SA"/>
      </w:rPr>
    </w:lvl>
  </w:abstractNum>
  <w:abstractNum w:abstractNumId="61">
    <w:nsid w:val="74135205"/>
    <w:multiLevelType w:val="hybridMultilevel"/>
    <w:tmpl w:val="BB8C8A04"/>
    <w:lvl w:ilvl="0" w:tplc="2584903C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BF1639CE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2" w:tplc="0898EDD8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3" w:tplc="F5928F9A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4" w:tplc="8250C25C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  <w:lvl w:ilvl="5" w:tplc="B4BAFA52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CEA6368C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0A801FC2">
      <w:numFmt w:val="bullet"/>
      <w:lvlText w:val="•"/>
      <w:lvlJc w:val="left"/>
      <w:pPr>
        <w:ind w:left="7404" w:hanging="360"/>
      </w:pPr>
      <w:rPr>
        <w:rFonts w:hint="default"/>
        <w:lang w:val="ru-RU" w:eastAsia="en-US" w:bidi="ar-SA"/>
      </w:rPr>
    </w:lvl>
    <w:lvl w:ilvl="8" w:tplc="BA7E11A2">
      <w:numFmt w:val="bullet"/>
      <w:lvlText w:val="•"/>
      <w:lvlJc w:val="left"/>
      <w:pPr>
        <w:ind w:left="8345" w:hanging="360"/>
      </w:pPr>
      <w:rPr>
        <w:rFonts w:hint="default"/>
        <w:lang w:val="ru-RU" w:eastAsia="en-US" w:bidi="ar-SA"/>
      </w:rPr>
    </w:lvl>
  </w:abstractNum>
  <w:abstractNum w:abstractNumId="62">
    <w:nsid w:val="786C2A1F"/>
    <w:multiLevelType w:val="hybridMultilevel"/>
    <w:tmpl w:val="1FB6E1BA"/>
    <w:lvl w:ilvl="0" w:tplc="5D9697A2">
      <w:start w:val="1"/>
      <w:numFmt w:val="decimal"/>
      <w:lvlText w:val="%1."/>
      <w:lvlJc w:val="left"/>
      <w:pPr>
        <w:ind w:left="465" w:hanging="358"/>
      </w:pPr>
      <w:rPr>
        <w:rFonts w:hint="default"/>
        <w:spacing w:val="0"/>
        <w:w w:val="100"/>
        <w:lang w:val="ru-RU" w:eastAsia="en-US" w:bidi="ar-SA"/>
      </w:rPr>
    </w:lvl>
    <w:lvl w:ilvl="1" w:tplc="929CF47C">
      <w:numFmt w:val="bullet"/>
      <w:lvlText w:val="•"/>
      <w:lvlJc w:val="left"/>
      <w:pPr>
        <w:ind w:left="787" w:hanging="358"/>
      </w:pPr>
      <w:rPr>
        <w:rFonts w:hint="default"/>
        <w:lang w:val="ru-RU" w:eastAsia="en-US" w:bidi="ar-SA"/>
      </w:rPr>
    </w:lvl>
    <w:lvl w:ilvl="2" w:tplc="FBAC97E4">
      <w:numFmt w:val="bullet"/>
      <w:lvlText w:val="•"/>
      <w:lvlJc w:val="left"/>
      <w:pPr>
        <w:ind w:left="1114" w:hanging="358"/>
      </w:pPr>
      <w:rPr>
        <w:rFonts w:hint="default"/>
        <w:lang w:val="ru-RU" w:eastAsia="en-US" w:bidi="ar-SA"/>
      </w:rPr>
    </w:lvl>
    <w:lvl w:ilvl="3" w:tplc="A184E2FC">
      <w:numFmt w:val="bullet"/>
      <w:lvlText w:val="•"/>
      <w:lvlJc w:val="left"/>
      <w:pPr>
        <w:ind w:left="1441" w:hanging="358"/>
      </w:pPr>
      <w:rPr>
        <w:rFonts w:hint="default"/>
        <w:lang w:val="ru-RU" w:eastAsia="en-US" w:bidi="ar-SA"/>
      </w:rPr>
    </w:lvl>
    <w:lvl w:ilvl="4" w:tplc="6C76868E">
      <w:numFmt w:val="bullet"/>
      <w:lvlText w:val="•"/>
      <w:lvlJc w:val="left"/>
      <w:pPr>
        <w:ind w:left="1768" w:hanging="358"/>
      </w:pPr>
      <w:rPr>
        <w:rFonts w:hint="default"/>
        <w:lang w:val="ru-RU" w:eastAsia="en-US" w:bidi="ar-SA"/>
      </w:rPr>
    </w:lvl>
    <w:lvl w:ilvl="5" w:tplc="7592EB44">
      <w:numFmt w:val="bullet"/>
      <w:lvlText w:val="•"/>
      <w:lvlJc w:val="left"/>
      <w:pPr>
        <w:ind w:left="2095" w:hanging="358"/>
      </w:pPr>
      <w:rPr>
        <w:rFonts w:hint="default"/>
        <w:lang w:val="ru-RU" w:eastAsia="en-US" w:bidi="ar-SA"/>
      </w:rPr>
    </w:lvl>
    <w:lvl w:ilvl="6" w:tplc="560A2F6C">
      <w:numFmt w:val="bullet"/>
      <w:lvlText w:val="•"/>
      <w:lvlJc w:val="left"/>
      <w:pPr>
        <w:ind w:left="2422" w:hanging="358"/>
      </w:pPr>
      <w:rPr>
        <w:rFonts w:hint="default"/>
        <w:lang w:val="ru-RU" w:eastAsia="en-US" w:bidi="ar-SA"/>
      </w:rPr>
    </w:lvl>
    <w:lvl w:ilvl="7" w:tplc="A412F19C">
      <w:numFmt w:val="bullet"/>
      <w:lvlText w:val="•"/>
      <w:lvlJc w:val="left"/>
      <w:pPr>
        <w:ind w:left="2749" w:hanging="358"/>
      </w:pPr>
      <w:rPr>
        <w:rFonts w:hint="default"/>
        <w:lang w:val="ru-RU" w:eastAsia="en-US" w:bidi="ar-SA"/>
      </w:rPr>
    </w:lvl>
    <w:lvl w:ilvl="8" w:tplc="6F52FDF6">
      <w:numFmt w:val="bullet"/>
      <w:lvlText w:val="•"/>
      <w:lvlJc w:val="left"/>
      <w:pPr>
        <w:ind w:left="3076" w:hanging="358"/>
      </w:pPr>
      <w:rPr>
        <w:rFonts w:hint="default"/>
        <w:lang w:val="ru-RU" w:eastAsia="en-US" w:bidi="ar-SA"/>
      </w:rPr>
    </w:lvl>
  </w:abstractNum>
  <w:abstractNum w:abstractNumId="63">
    <w:nsid w:val="78A40AA8"/>
    <w:multiLevelType w:val="hybridMultilevel"/>
    <w:tmpl w:val="FD5A16CE"/>
    <w:lvl w:ilvl="0" w:tplc="31806B7E">
      <w:numFmt w:val="bullet"/>
      <w:lvlText w:val="–"/>
      <w:lvlJc w:val="left"/>
      <w:pPr>
        <w:ind w:left="1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DE16E8">
      <w:numFmt w:val="bullet"/>
      <w:lvlText w:val="•"/>
      <w:lvlJc w:val="left"/>
      <w:pPr>
        <w:ind w:left="413" w:hanging="428"/>
      </w:pPr>
      <w:rPr>
        <w:rFonts w:hint="default"/>
        <w:lang w:val="ru-RU" w:eastAsia="en-US" w:bidi="ar-SA"/>
      </w:rPr>
    </w:lvl>
    <w:lvl w:ilvl="2" w:tplc="4A8C5E6E">
      <w:numFmt w:val="bullet"/>
      <w:lvlText w:val="•"/>
      <w:lvlJc w:val="left"/>
      <w:pPr>
        <w:ind w:left="727" w:hanging="428"/>
      </w:pPr>
      <w:rPr>
        <w:rFonts w:hint="default"/>
        <w:lang w:val="ru-RU" w:eastAsia="en-US" w:bidi="ar-SA"/>
      </w:rPr>
    </w:lvl>
    <w:lvl w:ilvl="3" w:tplc="07D0F06A">
      <w:numFmt w:val="bullet"/>
      <w:lvlText w:val="•"/>
      <w:lvlJc w:val="left"/>
      <w:pPr>
        <w:ind w:left="1041" w:hanging="428"/>
      </w:pPr>
      <w:rPr>
        <w:rFonts w:hint="default"/>
        <w:lang w:val="ru-RU" w:eastAsia="en-US" w:bidi="ar-SA"/>
      </w:rPr>
    </w:lvl>
    <w:lvl w:ilvl="4" w:tplc="94F27AD6">
      <w:numFmt w:val="bullet"/>
      <w:lvlText w:val="•"/>
      <w:lvlJc w:val="left"/>
      <w:pPr>
        <w:ind w:left="1355" w:hanging="428"/>
      </w:pPr>
      <w:rPr>
        <w:rFonts w:hint="default"/>
        <w:lang w:val="ru-RU" w:eastAsia="en-US" w:bidi="ar-SA"/>
      </w:rPr>
    </w:lvl>
    <w:lvl w:ilvl="5" w:tplc="E9FCE67C">
      <w:numFmt w:val="bullet"/>
      <w:lvlText w:val="•"/>
      <w:lvlJc w:val="left"/>
      <w:pPr>
        <w:ind w:left="1669" w:hanging="428"/>
      </w:pPr>
      <w:rPr>
        <w:rFonts w:hint="default"/>
        <w:lang w:val="ru-RU" w:eastAsia="en-US" w:bidi="ar-SA"/>
      </w:rPr>
    </w:lvl>
    <w:lvl w:ilvl="6" w:tplc="C19E7280">
      <w:numFmt w:val="bullet"/>
      <w:lvlText w:val="•"/>
      <w:lvlJc w:val="left"/>
      <w:pPr>
        <w:ind w:left="1982" w:hanging="428"/>
      </w:pPr>
      <w:rPr>
        <w:rFonts w:hint="default"/>
        <w:lang w:val="ru-RU" w:eastAsia="en-US" w:bidi="ar-SA"/>
      </w:rPr>
    </w:lvl>
    <w:lvl w:ilvl="7" w:tplc="31829E1A">
      <w:numFmt w:val="bullet"/>
      <w:lvlText w:val="•"/>
      <w:lvlJc w:val="left"/>
      <w:pPr>
        <w:ind w:left="2296" w:hanging="428"/>
      </w:pPr>
      <w:rPr>
        <w:rFonts w:hint="default"/>
        <w:lang w:val="ru-RU" w:eastAsia="en-US" w:bidi="ar-SA"/>
      </w:rPr>
    </w:lvl>
    <w:lvl w:ilvl="8" w:tplc="DB7A7DF2">
      <w:numFmt w:val="bullet"/>
      <w:lvlText w:val="•"/>
      <w:lvlJc w:val="left"/>
      <w:pPr>
        <w:ind w:left="2610" w:hanging="428"/>
      </w:pPr>
      <w:rPr>
        <w:rFonts w:hint="default"/>
        <w:lang w:val="ru-RU" w:eastAsia="en-US" w:bidi="ar-SA"/>
      </w:rPr>
    </w:lvl>
  </w:abstractNum>
  <w:abstractNum w:abstractNumId="64">
    <w:nsid w:val="79F20306"/>
    <w:multiLevelType w:val="hybridMultilevel"/>
    <w:tmpl w:val="38987828"/>
    <w:lvl w:ilvl="0" w:tplc="31BECFBE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726A1C6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DA822A7E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95C8BD02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767AA85E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C8C85A64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2DBCE51A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CBF039B4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0E124E6A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abstractNum w:abstractNumId="65">
    <w:nsid w:val="7A793B9A"/>
    <w:multiLevelType w:val="hybridMultilevel"/>
    <w:tmpl w:val="75F26256"/>
    <w:lvl w:ilvl="0" w:tplc="1B525764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1A6A72">
      <w:numFmt w:val="bullet"/>
      <w:lvlText w:val="•"/>
      <w:lvlJc w:val="left"/>
      <w:pPr>
        <w:ind w:left="413" w:hanging="180"/>
      </w:pPr>
      <w:rPr>
        <w:rFonts w:hint="default"/>
        <w:lang w:val="ru-RU" w:eastAsia="en-US" w:bidi="ar-SA"/>
      </w:rPr>
    </w:lvl>
    <w:lvl w:ilvl="2" w:tplc="1E1EC410">
      <w:numFmt w:val="bullet"/>
      <w:lvlText w:val="•"/>
      <w:lvlJc w:val="left"/>
      <w:pPr>
        <w:ind w:left="727" w:hanging="180"/>
      </w:pPr>
      <w:rPr>
        <w:rFonts w:hint="default"/>
        <w:lang w:val="ru-RU" w:eastAsia="en-US" w:bidi="ar-SA"/>
      </w:rPr>
    </w:lvl>
    <w:lvl w:ilvl="3" w:tplc="23F27EF6">
      <w:numFmt w:val="bullet"/>
      <w:lvlText w:val="•"/>
      <w:lvlJc w:val="left"/>
      <w:pPr>
        <w:ind w:left="1041" w:hanging="180"/>
      </w:pPr>
      <w:rPr>
        <w:rFonts w:hint="default"/>
        <w:lang w:val="ru-RU" w:eastAsia="en-US" w:bidi="ar-SA"/>
      </w:rPr>
    </w:lvl>
    <w:lvl w:ilvl="4" w:tplc="3D7C3F88">
      <w:numFmt w:val="bullet"/>
      <w:lvlText w:val="•"/>
      <w:lvlJc w:val="left"/>
      <w:pPr>
        <w:ind w:left="1355" w:hanging="180"/>
      </w:pPr>
      <w:rPr>
        <w:rFonts w:hint="default"/>
        <w:lang w:val="ru-RU" w:eastAsia="en-US" w:bidi="ar-SA"/>
      </w:rPr>
    </w:lvl>
    <w:lvl w:ilvl="5" w:tplc="B220ED88">
      <w:numFmt w:val="bullet"/>
      <w:lvlText w:val="•"/>
      <w:lvlJc w:val="left"/>
      <w:pPr>
        <w:ind w:left="1669" w:hanging="180"/>
      </w:pPr>
      <w:rPr>
        <w:rFonts w:hint="default"/>
        <w:lang w:val="ru-RU" w:eastAsia="en-US" w:bidi="ar-SA"/>
      </w:rPr>
    </w:lvl>
    <w:lvl w:ilvl="6" w:tplc="2542A250">
      <w:numFmt w:val="bullet"/>
      <w:lvlText w:val="•"/>
      <w:lvlJc w:val="left"/>
      <w:pPr>
        <w:ind w:left="1982" w:hanging="180"/>
      </w:pPr>
      <w:rPr>
        <w:rFonts w:hint="default"/>
        <w:lang w:val="ru-RU" w:eastAsia="en-US" w:bidi="ar-SA"/>
      </w:rPr>
    </w:lvl>
    <w:lvl w:ilvl="7" w:tplc="7226B058">
      <w:numFmt w:val="bullet"/>
      <w:lvlText w:val="•"/>
      <w:lvlJc w:val="left"/>
      <w:pPr>
        <w:ind w:left="2296" w:hanging="180"/>
      </w:pPr>
      <w:rPr>
        <w:rFonts w:hint="default"/>
        <w:lang w:val="ru-RU" w:eastAsia="en-US" w:bidi="ar-SA"/>
      </w:rPr>
    </w:lvl>
    <w:lvl w:ilvl="8" w:tplc="9AF40412">
      <w:numFmt w:val="bullet"/>
      <w:lvlText w:val="•"/>
      <w:lvlJc w:val="left"/>
      <w:pPr>
        <w:ind w:left="2610" w:hanging="180"/>
      </w:pPr>
      <w:rPr>
        <w:rFonts w:hint="default"/>
        <w:lang w:val="ru-RU" w:eastAsia="en-US" w:bidi="ar-SA"/>
      </w:rPr>
    </w:lvl>
  </w:abstractNum>
  <w:abstractNum w:abstractNumId="66">
    <w:nsid w:val="7BC049E8"/>
    <w:multiLevelType w:val="hybridMultilevel"/>
    <w:tmpl w:val="1004D570"/>
    <w:lvl w:ilvl="0" w:tplc="A3B627D6">
      <w:start w:val="1"/>
      <w:numFmt w:val="decimal"/>
      <w:lvlText w:val="%1."/>
      <w:lvlJc w:val="left"/>
      <w:pPr>
        <w:ind w:left="46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A8639E">
      <w:numFmt w:val="bullet"/>
      <w:lvlText w:val="•"/>
      <w:lvlJc w:val="left"/>
      <w:pPr>
        <w:ind w:left="787" w:hanging="358"/>
      </w:pPr>
      <w:rPr>
        <w:rFonts w:hint="default"/>
        <w:lang w:val="ru-RU" w:eastAsia="en-US" w:bidi="ar-SA"/>
      </w:rPr>
    </w:lvl>
    <w:lvl w:ilvl="2" w:tplc="3C9456AA">
      <w:numFmt w:val="bullet"/>
      <w:lvlText w:val="•"/>
      <w:lvlJc w:val="left"/>
      <w:pPr>
        <w:ind w:left="1114" w:hanging="358"/>
      </w:pPr>
      <w:rPr>
        <w:rFonts w:hint="default"/>
        <w:lang w:val="ru-RU" w:eastAsia="en-US" w:bidi="ar-SA"/>
      </w:rPr>
    </w:lvl>
    <w:lvl w:ilvl="3" w:tplc="2EACEB20">
      <w:numFmt w:val="bullet"/>
      <w:lvlText w:val="•"/>
      <w:lvlJc w:val="left"/>
      <w:pPr>
        <w:ind w:left="1441" w:hanging="358"/>
      </w:pPr>
      <w:rPr>
        <w:rFonts w:hint="default"/>
        <w:lang w:val="ru-RU" w:eastAsia="en-US" w:bidi="ar-SA"/>
      </w:rPr>
    </w:lvl>
    <w:lvl w:ilvl="4" w:tplc="D28CF97A">
      <w:numFmt w:val="bullet"/>
      <w:lvlText w:val="•"/>
      <w:lvlJc w:val="left"/>
      <w:pPr>
        <w:ind w:left="1768" w:hanging="358"/>
      </w:pPr>
      <w:rPr>
        <w:rFonts w:hint="default"/>
        <w:lang w:val="ru-RU" w:eastAsia="en-US" w:bidi="ar-SA"/>
      </w:rPr>
    </w:lvl>
    <w:lvl w:ilvl="5" w:tplc="65D4D416">
      <w:numFmt w:val="bullet"/>
      <w:lvlText w:val="•"/>
      <w:lvlJc w:val="left"/>
      <w:pPr>
        <w:ind w:left="2095" w:hanging="358"/>
      </w:pPr>
      <w:rPr>
        <w:rFonts w:hint="default"/>
        <w:lang w:val="ru-RU" w:eastAsia="en-US" w:bidi="ar-SA"/>
      </w:rPr>
    </w:lvl>
    <w:lvl w:ilvl="6" w:tplc="DB7E19EC">
      <w:numFmt w:val="bullet"/>
      <w:lvlText w:val="•"/>
      <w:lvlJc w:val="left"/>
      <w:pPr>
        <w:ind w:left="2422" w:hanging="358"/>
      </w:pPr>
      <w:rPr>
        <w:rFonts w:hint="default"/>
        <w:lang w:val="ru-RU" w:eastAsia="en-US" w:bidi="ar-SA"/>
      </w:rPr>
    </w:lvl>
    <w:lvl w:ilvl="7" w:tplc="E5D22AE4">
      <w:numFmt w:val="bullet"/>
      <w:lvlText w:val="•"/>
      <w:lvlJc w:val="left"/>
      <w:pPr>
        <w:ind w:left="2749" w:hanging="358"/>
      </w:pPr>
      <w:rPr>
        <w:rFonts w:hint="default"/>
        <w:lang w:val="ru-RU" w:eastAsia="en-US" w:bidi="ar-SA"/>
      </w:rPr>
    </w:lvl>
    <w:lvl w:ilvl="8" w:tplc="F31648E4">
      <w:numFmt w:val="bullet"/>
      <w:lvlText w:val="•"/>
      <w:lvlJc w:val="left"/>
      <w:pPr>
        <w:ind w:left="3076" w:hanging="358"/>
      </w:pPr>
      <w:rPr>
        <w:rFonts w:hint="default"/>
        <w:lang w:val="ru-RU" w:eastAsia="en-US" w:bidi="ar-SA"/>
      </w:rPr>
    </w:lvl>
  </w:abstractNum>
  <w:abstractNum w:abstractNumId="67">
    <w:nsid w:val="7CE53D92"/>
    <w:multiLevelType w:val="hybridMultilevel"/>
    <w:tmpl w:val="AEAEE9BE"/>
    <w:lvl w:ilvl="0" w:tplc="C8560594">
      <w:start w:val="3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36A202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C72A37D2"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 w:tplc="C9DA41BE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4" w:tplc="75F24968">
      <w:numFmt w:val="bullet"/>
      <w:lvlText w:val="•"/>
      <w:lvlJc w:val="left"/>
      <w:pPr>
        <w:ind w:left="1981" w:hanging="361"/>
      </w:pPr>
      <w:rPr>
        <w:rFonts w:hint="default"/>
        <w:lang w:val="ru-RU" w:eastAsia="en-US" w:bidi="ar-SA"/>
      </w:rPr>
    </w:lvl>
    <w:lvl w:ilvl="5" w:tplc="91D0794E">
      <w:numFmt w:val="bullet"/>
      <w:lvlText w:val="•"/>
      <w:lvlJc w:val="left"/>
      <w:pPr>
        <w:ind w:left="2361" w:hanging="361"/>
      </w:pPr>
      <w:rPr>
        <w:rFonts w:hint="default"/>
        <w:lang w:val="ru-RU" w:eastAsia="en-US" w:bidi="ar-SA"/>
      </w:rPr>
    </w:lvl>
    <w:lvl w:ilvl="6" w:tplc="4BF6953E">
      <w:numFmt w:val="bullet"/>
      <w:lvlText w:val="•"/>
      <w:lvlJc w:val="left"/>
      <w:pPr>
        <w:ind w:left="2741" w:hanging="361"/>
      </w:pPr>
      <w:rPr>
        <w:rFonts w:hint="default"/>
        <w:lang w:val="ru-RU" w:eastAsia="en-US" w:bidi="ar-SA"/>
      </w:rPr>
    </w:lvl>
    <w:lvl w:ilvl="7" w:tplc="0934722A">
      <w:numFmt w:val="bullet"/>
      <w:lvlText w:val="•"/>
      <w:lvlJc w:val="left"/>
      <w:pPr>
        <w:ind w:left="3122" w:hanging="361"/>
      </w:pPr>
      <w:rPr>
        <w:rFonts w:hint="default"/>
        <w:lang w:val="ru-RU" w:eastAsia="en-US" w:bidi="ar-SA"/>
      </w:rPr>
    </w:lvl>
    <w:lvl w:ilvl="8" w:tplc="2E5A8B92">
      <w:numFmt w:val="bullet"/>
      <w:lvlText w:val="•"/>
      <w:lvlJc w:val="left"/>
      <w:pPr>
        <w:ind w:left="3502" w:hanging="361"/>
      </w:pPr>
      <w:rPr>
        <w:rFonts w:hint="default"/>
        <w:lang w:val="ru-RU" w:eastAsia="en-US" w:bidi="ar-SA"/>
      </w:rPr>
    </w:lvl>
  </w:abstractNum>
  <w:num w:numId="1">
    <w:abstractNumId w:val="47"/>
  </w:num>
  <w:num w:numId="2">
    <w:abstractNumId w:val="27"/>
  </w:num>
  <w:num w:numId="3">
    <w:abstractNumId w:val="26"/>
  </w:num>
  <w:num w:numId="4">
    <w:abstractNumId w:val="36"/>
  </w:num>
  <w:num w:numId="5">
    <w:abstractNumId w:val="28"/>
  </w:num>
  <w:num w:numId="6">
    <w:abstractNumId w:val="24"/>
  </w:num>
  <w:num w:numId="7">
    <w:abstractNumId w:val="32"/>
  </w:num>
  <w:num w:numId="8">
    <w:abstractNumId w:val="1"/>
  </w:num>
  <w:num w:numId="9">
    <w:abstractNumId w:val="61"/>
  </w:num>
  <w:num w:numId="10">
    <w:abstractNumId w:val="25"/>
  </w:num>
  <w:num w:numId="11">
    <w:abstractNumId w:val="35"/>
  </w:num>
  <w:num w:numId="12">
    <w:abstractNumId w:val="39"/>
  </w:num>
  <w:num w:numId="13">
    <w:abstractNumId w:val="63"/>
  </w:num>
  <w:num w:numId="14">
    <w:abstractNumId w:val="49"/>
  </w:num>
  <w:num w:numId="15">
    <w:abstractNumId w:val="65"/>
  </w:num>
  <w:num w:numId="16">
    <w:abstractNumId w:val="40"/>
  </w:num>
  <w:num w:numId="17">
    <w:abstractNumId w:val="43"/>
  </w:num>
  <w:num w:numId="18">
    <w:abstractNumId w:val="41"/>
  </w:num>
  <w:num w:numId="19">
    <w:abstractNumId w:val="34"/>
  </w:num>
  <w:num w:numId="20">
    <w:abstractNumId w:val="31"/>
  </w:num>
  <w:num w:numId="21">
    <w:abstractNumId w:val="18"/>
  </w:num>
  <w:num w:numId="22">
    <w:abstractNumId w:val="60"/>
  </w:num>
  <w:num w:numId="23">
    <w:abstractNumId w:val="21"/>
  </w:num>
  <w:num w:numId="24">
    <w:abstractNumId w:val="2"/>
  </w:num>
  <w:num w:numId="25">
    <w:abstractNumId w:val="59"/>
  </w:num>
  <w:num w:numId="26">
    <w:abstractNumId w:val="48"/>
  </w:num>
  <w:num w:numId="27">
    <w:abstractNumId w:val="23"/>
  </w:num>
  <w:num w:numId="28">
    <w:abstractNumId w:val="58"/>
  </w:num>
  <w:num w:numId="29">
    <w:abstractNumId w:val="55"/>
  </w:num>
  <w:num w:numId="30">
    <w:abstractNumId w:val="44"/>
  </w:num>
  <w:num w:numId="31">
    <w:abstractNumId w:val="45"/>
  </w:num>
  <w:num w:numId="32">
    <w:abstractNumId w:val="52"/>
  </w:num>
  <w:num w:numId="33">
    <w:abstractNumId w:val="7"/>
  </w:num>
  <w:num w:numId="34">
    <w:abstractNumId w:val="54"/>
  </w:num>
  <w:num w:numId="35">
    <w:abstractNumId w:val="10"/>
  </w:num>
  <w:num w:numId="36">
    <w:abstractNumId w:val="37"/>
  </w:num>
  <w:num w:numId="37">
    <w:abstractNumId w:val="15"/>
  </w:num>
  <w:num w:numId="38">
    <w:abstractNumId w:val="62"/>
  </w:num>
  <w:num w:numId="39">
    <w:abstractNumId w:val="22"/>
  </w:num>
  <w:num w:numId="40">
    <w:abstractNumId w:val="0"/>
  </w:num>
  <w:num w:numId="41">
    <w:abstractNumId w:val="46"/>
  </w:num>
  <w:num w:numId="42">
    <w:abstractNumId w:val="13"/>
  </w:num>
  <w:num w:numId="43">
    <w:abstractNumId w:val="20"/>
  </w:num>
  <w:num w:numId="44">
    <w:abstractNumId w:val="66"/>
  </w:num>
  <w:num w:numId="45">
    <w:abstractNumId w:val="12"/>
  </w:num>
  <w:num w:numId="46">
    <w:abstractNumId w:val="9"/>
  </w:num>
  <w:num w:numId="47">
    <w:abstractNumId w:val="29"/>
  </w:num>
  <w:num w:numId="48">
    <w:abstractNumId w:val="50"/>
  </w:num>
  <w:num w:numId="49">
    <w:abstractNumId w:val="57"/>
  </w:num>
  <w:num w:numId="50">
    <w:abstractNumId w:val="6"/>
  </w:num>
  <w:num w:numId="51">
    <w:abstractNumId w:val="51"/>
  </w:num>
  <w:num w:numId="52">
    <w:abstractNumId w:val="30"/>
  </w:num>
  <w:num w:numId="53">
    <w:abstractNumId w:val="4"/>
  </w:num>
  <w:num w:numId="54">
    <w:abstractNumId w:val="8"/>
  </w:num>
  <w:num w:numId="55">
    <w:abstractNumId w:val="64"/>
  </w:num>
  <w:num w:numId="56">
    <w:abstractNumId w:val="3"/>
  </w:num>
  <w:num w:numId="57">
    <w:abstractNumId w:val="33"/>
  </w:num>
  <w:num w:numId="58">
    <w:abstractNumId w:val="14"/>
  </w:num>
  <w:num w:numId="59">
    <w:abstractNumId w:val="5"/>
  </w:num>
  <w:num w:numId="60">
    <w:abstractNumId w:val="42"/>
  </w:num>
  <w:num w:numId="61">
    <w:abstractNumId w:val="19"/>
  </w:num>
  <w:num w:numId="62">
    <w:abstractNumId w:val="53"/>
  </w:num>
  <w:num w:numId="63">
    <w:abstractNumId w:val="67"/>
  </w:num>
  <w:num w:numId="64">
    <w:abstractNumId w:val="17"/>
  </w:num>
  <w:num w:numId="65">
    <w:abstractNumId w:val="38"/>
  </w:num>
  <w:num w:numId="66">
    <w:abstractNumId w:val="11"/>
  </w:num>
  <w:num w:numId="67">
    <w:abstractNumId w:val="56"/>
  </w:num>
  <w:num w:numId="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E01DF"/>
    <w:rsid w:val="00061688"/>
    <w:rsid w:val="00095867"/>
    <w:rsid w:val="000F3655"/>
    <w:rsid w:val="001166D7"/>
    <w:rsid w:val="00184BD3"/>
    <w:rsid w:val="001B39AC"/>
    <w:rsid w:val="001B51D6"/>
    <w:rsid w:val="002230A6"/>
    <w:rsid w:val="002E01DF"/>
    <w:rsid w:val="00312B30"/>
    <w:rsid w:val="00324FB5"/>
    <w:rsid w:val="00325C12"/>
    <w:rsid w:val="00336EB5"/>
    <w:rsid w:val="003D711F"/>
    <w:rsid w:val="00441D45"/>
    <w:rsid w:val="00453060"/>
    <w:rsid w:val="004F5D9A"/>
    <w:rsid w:val="0051010F"/>
    <w:rsid w:val="005A52CD"/>
    <w:rsid w:val="00670D02"/>
    <w:rsid w:val="0067362A"/>
    <w:rsid w:val="006C2175"/>
    <w:rsid w:val="0072136D"/>
    <w:rsid w:val="007862A3"/>
    <w:rsid w:val="007C7961"/>
    <w:rsid w:val="0083391D"/>
    <w:rsid w:val="00857A4A"/>
    <w:rsid w:val="0099225A"/>
    <w:rsid w:val="009A39C8"/>
    <w:rsid w:val="009C0B8C"/>
    <w:rsid w:val="00A22F20"/>
    <w:rsid w:val="00A83E9E"/>
    <w:rsid w:val="00B32DF7"/>
    <w:rsid w:val="00BF7167"/>
    <w:rsid w:val="00C76FBE"/>
    <w:rsid w:val="00C90BA3"/>
    <w:rsid w:val="00C95337"/>
    <w:rsid w:val="00CF27BA"/>
    <w:rsid w:val="00D02DE7"/>
    <w:rsid w:val="00D4701E"/>
    <w:rsid w:val="00D67090"/>
    <w:rsid w:val="00E27F76"/>
    <w:rsid w:val="00ED1DF6"/>
    <w:rsid w:val="00F4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25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99225A"/>
    <w:pPr>
      <w:ind w:left="117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22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9225A"/>
    <w:pPr>
      <w:ind w:left="462"/>
    </w:pPr>
    <w:rPr>
      <w:sz w:val="28"/>
      <w:szCs w:val="28"/>
    </w:rPr>
  </w:style>
  <w:style w:type="paragraph" w:styleId="a4">
    <w:name w:val="Title"/>
    <w:basedOn w:val="a"/>
    <w:uiPriority w:val="10"/>
    <w:qFormat/>
    <w:rsid w:val="0099225A"/>
    <w:pPr>
      <w:ind w:left="402" w:right="35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99225A"/>
    <w:pPr>
      <w:ind w:left="821" w:hanging="360"/>
    </w:pPr>
  </w:style>
  <w:style w:type="paragraph" w:customStyle="1" w:styleId="TableParagraph">
    <w:name w:val="Table Paragraph"/>
    <w:basedOn w:val="a"/>
    <w:uiPriority w:val="1"/>
    <w:qFormat/>
    <w:rsid w:val="0099225A"/>
    <w:pPr>
      <w:ind w:left="107"/>
    </w:pPr>
  </w:style>
  <w:style w:type="table" w:styleId="a6">
    <w:name w:val="Table Grid"/>
    <w:basedOn w:val="a1"/>
    <w:uiPriority w:val="39"/>
    <w:rsid w:val="00116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6"/>
    <w:uiPriority w:val="39"/>
    <w:rsid w:val="0083391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Основной текст8"/>
    <w:basedOn w:val="a"/>
    <w:uiPriority w:val="99"/>
    <w:rsid w:val="00061688"/>
    <w:pPr>
      <w:widowControl/>
      <w:shd w:val="clear" w:color="auto" w:fill="FFFFFF"/>
      <w:autoSpaceDE/>
      <w:autoSpaceDN/>
      <w:spacing w:before="900" w:after="60" w:line="240" w:lineRule="atLeast"/>
      <w:ind w:hanging="720"/>
      <w:jc w:val="center"/>
    </w:pPr>
    <w:rPr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22F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2F20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Strong"/>
    <w:basedOn w:val="a0"/>
    <w:uiPriority w:val="22"/>
    <w:qFormat/>
    <w:rsid w:val="00A22F20"/>
    <w:rPr>
      <w:b/>
      <w:bCs/>
    </w:rPr>
  </w:style>
  <w:style w:type="paragraph" w:styleId="aa">
    <w:name w:val="Normal (Web)"/>
    <w:basedOn w:val="a"/>
    <w:uiPriority w:val="99"/>
    <w:unhideWhenUsed/>
    <w:rsid w:val="00A22F20"/>
    <w:pPr>
      <w:widowControl/>
      <w:autoSpaceDE/>
      <w:autoSpaceDN/>
      <w:spacing w:before="100" w:beforeAutospacing="1" w:after="100" w:afterAutospacing="1"/>
      <w:ind w:left="57" w:right="57" w:firstLine="680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769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6937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b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77986" TargetMode="External"/><Relationship Id="rId10" Type="http://schemas.openxmlformats.org/officeDocument/2006/relationships/hyperlink" Target="https://cb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s://urait.ru/bcode/4591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54</Pages>
  <Words>11945</Words>
  <Characters>68088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1</cp:lastModifiedBy>
  <cp:revision>16</cp:revision>
  <dcterms:created xsi:type="dcterms:W3CDTF">2024-09-15T15:55:00Z</dcterms:created>
  <dcterms:modified xsi:type="dcterms:W3CDTF">2024-09-18T12:20:00Z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2024-09-15T00:00:00Z</vt:filetime>
  </property>
  <property fmtid="{D5CDD505-2E9C-101B-9397-08002B2CF9AE}" pid="5" name="Producer">
    <vt:lpwstr>Microsoft® Word 2016</vt:lpwstr>
  </property>
</Properties>
</file>